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5655B" w14:textId="77777777" w:rsidR="00B53F20" w:rsidRPr="00F74A94" w:rsidRDefault="00B53F20" w:rsidP="00D87C5C">
      <w:pPr>
        <w:ind w:left="3240" w:firstLine="1296"/>
      </w:pPr>
      <w:r w:rsidRPr="00F74A94">
        <w:t>PATVIRTINTA</w:t>
      </w:r>
    </w:p>
    <w:p w14:paraId="12AE4065" w14:textId="77777777" w:rsidR="00376B82" w:rsidRPr="00F74A94" w:rsidRDefault="00B53F20" w:rsidP="00B53F20">
      <w:pPr>
        <w:ind w:left="4536"/>
      </w:pPr>
      <w:r w:rsidRPr="00F74A94">
        <w:t xml:space="preserve">Vilniaus miesto apylinkės teismo pirmininko </w:t>
      </w:r>
    </w:p>
    <w:p w14:paraId="64BE3803" w14:textId="6D9BBEBE" w:rsidR="00B53F20" w:rsidRPr="00F74A94" w:rsidRDefault="00B53F20" w:rsidP="00B53F20">
      <w:pPr>
        <w:ind w:left="4536"/>
      </w:pPr>
      <w:r w:rsidRPr="00F74A94">
        <w:t xml:space="preserve">2026 m. </w:t>
      </w:r>
      <w:r w:rsidR="00A02ECC">
        <w:t>rugpjūčio</w:t>
      </w:r>
      <w:r w:rsidR="0086765E">
        <w:t xml:space="preserve"> 24 </w:t>
      </w:r>
      <w:r w:rsidRPr="00F74A94">
        <w:t>d. įsakymu Nr. V-</w:t>
      </w:r>
      <w:r w:rsidR="0086765E">
        <w:t>232</w:t>
      </w:r>
      <w:r w:rsidRPr="00F74A94">
        <w:t>-2026</w:t>
      </w:r>
    </w:p>
    <w:p w14:paraId="4C90D923" w14:textId="77777777" w:rsidR="00B53F20" w:rsidRPr="00F74A94" w:rsidRDefault="00B53F20" w:rsidP="00B53F20"/>
    <w:p w14:paraId="1830CFDC" w14:textId="77777777" w:rsidR="00B53F20" w:rsidRPr="00F74A94" w:rsidRDefault="00B53F20" w:rsidP="00B53F20">
      <w:pPr>
        <w:rPr>
          <w:lang w:eastAsia="lt-LT"/>
        </w:rPr>
      </w:pPr>
    </w:p>
    <w:p w14:paraId="3C8B162E" w14:textId="49A50EAD" w:rsidR="00E30F47" w:rsidRPr="00F74A94" w:rsidRDefault="002261F3" w:rsidP="007C1E3D">
      <w:pPr>
        <w:tabs>
          <w:tab w:val="left" w:pos="5529"/>
        </w:tabs>
        <w:jc w:val="center"/>
        <w:rPr>
          <w:b/>
          <w:szCs w:val="24"/>
          <w:lang w:eastAsia="lt-LT"/>
        </w:rPr>
      </w:pPr>
      <w:r w:rsidRPr="00F74A94">
        <w:rPr>
          <w:b/>
          <w:szCs w:val="24"/>
          <w:lang w:eastAsia="lt-LT"/>
        </w:rPr>
        <w:t>ASMENŲ APTARNAVIMO</w:t>
      </w:r>
      <w:r w:rsidR="000339B6" w:rsidRPr="00F74A94">
        <w:rPr>
          <w:b/>
          <w:szCs w:val="24"/>
          <w:lang w:eastAsia="lt-LT"/>
        </w:rPr>
        <w:t xml:space="preserve">, </w:t>
      </w:r>
      <w:r w:rsidRPr="00F74A94">
        <w:rPr>
          <w:b/>
          <w:szCs w:val="24"/>
          <w:lang w:eastAsia="lt-LT"/>
        </w:rPr>
        <w:t xml:space="preserve">JŲ </w:t>
      </w:r>
      <w:r w:rsidR="00033FD2" w:rsidRPr="00F74A94">
        <w:rPr>
          <w:b/>
          <w:szCs w:val="24"/>
          <w:lang w:eastAsia="lt-LT"/>
        </w:rPr>
        <w:t xml:space="preserve">PRAŠYMŲ </w:t>
      </w:r>
      <w:r w:rsidR="004B7ADE" w:rsidRPr="00F74A94">
        <w:rPr>
          <w:b/>
          <w:szCs w:val="24"/>
          <w:lang w:eastAsia="lt-LT"/>
        </w:rPr>
        <w:t xml:space="preserve">AR </w:t>
      </w:r>
      <w:r w:rsidR="00033FD2" w:rsidRPr="00F74A94">
        <w:rPr>
          <w:b/>
          <w:szCs w:val="24"/>
          <w:lang w:eastAsia="lt-LT"/>
        </w:rPr>
        <w:t>SKUNDŲ</w:t>
      </w:r>
      <w:r w:rsidR="002F2D9E" w:rsidRPr="00F74A94">
        <w:rPr>
          <w:b/>
          <w:szCs w:val="24"/>
          <w:lang w:eastAsia="lt-LT"/>
        </w:rPr>
        <w:t xml:space="preserve"> NAGRINĖJIMO</w:t>
      </w:r>
      <w:r w:rsidR="007C1E3D" w:rsidRPr="00F74A94">
        <w:rPr>
          <w:b/>
          <w:szCs w:val="24"/>
          <w:lang w:eastAsia="lt-LT"/>
        </w:rPr>
        <w:t xml:space="preserve"> </w:t>
      </w:r>
    </w:p>
    <w:p w14:paraId="01B0455C" w14:textId="49E3A057" w:rsidR="00966DFF" w:rsidRPr="00F74A94" w:rsidRDefault="000B1175" w:rsidP="007C1E3D">
      <w:pPr>
        <w:tabs>
          <w:tab w:val="left" w:pos="5529"/>
        </w:tabs>
        <w:jc w:val="center"/>
        <w:rPr>
          <w:b/>
          <w:szCs w:val="24"/>
          <w:lang w:eastAsia="lt-LT"/>
        </w:rPr>
      </w:pPr>
      <w:r w:rsidRPr="00F74A94">
        <w:rPr>
          <w:b/>
          <w:szCs w:val="24"/>
          <w:lang w:eastAsia="lt-LT"/>
        </w:rPr>
        <w:t>VILNIAUS MIESTO APYLINKĖS TEISME</w:t>
      </w:r>
      <w:r w:rsidR="00033FD2" w:rsidRPr="00F74A94">
        <w:rPr>
          <w:b/>
          <w:szCs w:val="24"/>
          <w:lang w:eastAsia="lt-LT"/>
        </w:rPr>
        <w:t xml:space="preserve"> TAISYKLĖS</w:t>
      </w:r>
    </w:p>
    <w:p w14:paraId="62619158" w14:textId="77777777" w:rsidR="00966DFF" w:rsidRPr="00F74A94" w:rsidRDefault="00966DFF">
      <w:pPr>
        <w:tabs>
          <w:tab w:val="left" w:pos="5529"/>
        </w:tabs>
        <w:rPr>
          <w:szCs w:val="24"/>
          <w:lang w:eastAsia="lt-LT"/>
        </w:rPr>
      </w:pPr>
    </w:p>
    <w:p w14:paraId="5411BC47" w14:textId="77777777" w:rsidR="00966DFF" w:rsidRPr="00F74A94" w:rsidRDefault="00033FD2">
      <w:pPr>
        <w:tabs>
          <w:tab w:val="left" w:pos="5529"/>
        </w:tabs>
        <w:jc w:val="center"/>
        <w:rPr>
          <w:b/>
          <w:szCs w:val="24"/>
          <w:lang w:eastAsia="lt-LT"/>
        </w:rPr>
      </w:pPr>
      <w:r w:rsidRPr="00F74A94">
        <w:rPr>
          <w:b/>
          <w:caps/>
          <w:szCs w:val="24"/>
          <w:lang w:eastAsia="lt-LT"/>
        </w:rPr>
        <w:t>I SKYRIUS</w:t>
      </w:r>
    </w:p>
    <w:p w14:paraId="4770E26F" w14:textId="77777777" w:rsidR="00966DFF" w:rsidRPr="00F74A94" w:rsidRDefault="00033FD2">
      <w:pPr>
        <w:tabs>
          <w:tab w:val="left" w:pos="5529"/>
        </w:tabs>
        <w:jc w:val="center"/>
        <w:rPr>
          <w:b/>
          <w:szCs w:val="24"/>
          <w:lang w:eastAsia="lt-LT"/>
        </w:rPr>
      </w:pPr>
      <w:r w:rsidRPr="00F74A94">
        <w:rPr>
          <w:b/>
          <w:szCs w:val="24"/>
          <w:lang w:eastAsia="lt-LT"/>
        </w:rPr>
        <w:t>BENDROSIOS NUOSTATOS</w:t>
      </w:r>
    </w:p>
    <w:p w14:paraId="50AB92B7" w14:textId="77777777" w:rsidR="00966DFF" w:rsidRPr="00F74A94" w:rsidRDefault="00966DFF">
      <w:pPr>
        <w:tabs>
          <w:tab w:val="left" w:pos="5529"/>
        </w:tabs>
        <w:jc w:val="center"/>
        <w:rPr>
          <w:b/>
          <w:szCs w:val="24"/>
          <w:lang w:eastAsia="lt-LT"/>
        </w:rPr>
      </w:pPr>
    </w:p>
    <w:p w14:paraId="1E427562" w14:textId="42F5E9AB" w:rsidR="00881108" w:rsidRPr="00F74A94" w:rsidRDefault="00F65FD5" w:rsidP="00B214AB">
      <w:pPr>
        <w:pStyle w:val="Sraopastraipa"/>
        <w:numPr>
          <w:ilvl w:val="0"/>
          <w:numId w:val="7"/>
        </w:numPr>
        <w:tabs>
          <w:tab w:val="left" w:pos="993"/>
          <w:tab w:val="left" w:pos="5529"/>
        </w:tabs>
        <w:ind w:firstLine="709"/>
        <w:jc w:val="both"/>
        <w:rPr>
          <w:szCs w:val="24"/>
        </w:rPr>
      </w:pPr>
      <w:r w:rsidRPr="00F74A94">
        <w:rPr>
          <w:szCs w:val="24"/>
          <w:lang w:eastAsia="lt-LT"/>
        </w:rPr>
        <w:t>Asmenų aptarnavimo</w:t>
      </w:r>
      <w:r w:rsidR="000339B6" w:rsidRPr="00F74A94">
        <w:rPr>
          <w:szCs w:val="24"/>
          <w:lang w:eastAsia="lt-LT"/>
        </w:rPr>
        <w:t>,</w:t>
      </w:r>
      <w:r w:rsidRPr="00F74A94">
        <w:rPr>
          <w:szCs w:val="24"/>
          <w:lang w:eastAsia="lt-LT"/>
        </w:rPr>
        <w:t xml:space="preserve"> jų p</w:t>
      </w:r>
      <w:r w:rsidR="00033FD2" w:rsidRPr="00F74A94">
        <w:rPr>
          <w:szCs w:val="24"/>
          <w:lang w:eastAsia="lt-LT"/>
        </w:rPr>
        <w:t xml:space="preserve">rašymų </w:t>
      </w:r>
      <w:r w:rsidR="004B7ADE" w:rsidRPr="00F74A94">
        <w:rPr>
          <w:szCs w:val="24"/>
          <w:lang w:eastAsia="lt-LT"/>
        </w:rPr>
        <w:t xml:space="preserve">ar </w:t>
      </w:r>
      <w:r w:rsidR="00033FD2" w:rsidRPr="00F74A94">
        <w:rPr>
          <w:szCs w:val="24"/>
          <w:lang w:eastAsia="lt-LT"/>
        </w:rPr>
        <w:t>skundų nagrinėjimo</w:t>
      </w:r>
      <w:r w:rsidRPr="00F74A94">
        <w:rPr>
          <w:szCs w:val="24"/>
          <w:lang w:eastAsia="lt-LT"/>
        </w:rPr>
        <w:t xml:space="preserve"> </w:t>
      </w:r>
      <w:r w:rsidR="000B1175" w:rsidRPr="00F74A94">
        <w:rPr>
          <w:szCs w:val="24"/>
          <w:lang w:eastAsia="lt-LT"/>
        </w:rPr>
        <w:t>Vilniaus miesto apylinkės</w:t>
      </w:r>
      <w:r w:rsidR="00F135FC" w:rsidRPr="00F74A94">
        <w:rPr>
          <w:szCs w:val="24"/>
          <w:lang w:eastAsia="lt-LT"/>
        </w:rPr>
        <w:t xml:space="preserve"> </w:t>
      </w:r>
      <w:r w:rsidR="000B1175" w:rsidRPr="00F74A94">
        <w:rPr>
          <w:szCs w:val="24"/>
          <w:lang w:eastAsia="lt-LT"/>
        </w:rPr>
        <w:t xml:space="preserve">teisme (toliau – </w:t>
      </w:r>
      <w:r w:rsidR="002261F3" w:rsidRPr="00F74A94">
        <w:rPr>
          <w:szCs w:val="24"/>
          <w:lang w:eastAsia="lt-LT"/>
        </w:rPr>
        <w:t>T</w:t>
      </w:r>
      <w:r w:rsidR="000B1175" w:rsidRPr="00F74A94">
        <w:rPr>
          <w:szCs w:val="24"/>
          <w:lang w:eastAsia="lt-LT"/>
        </w:rPr>
        <w:t>eismas)</w:t>
      </w:r>
      <w:r w:rsidR="00033FD2" w:rsidRPr="00F74A94">
        <w:rPr>
          <w:szCs w:val="24"/>
          <w:lang w:eastAsia="lt-LT"/>
        </w:rPr>
        <w:t xml:space="preserve"> taisyklės (toliau – Taisyklės)</w:t>
      </w:r>
      <w:r w:rsidRPr="00F74A94">
        <w:rPr>
          <w:szCs w:val="24"/>
          <w:lang w:eastAsia="lt-LT"/>
        </w:rPr>
        <w:t xml:space="preserve"> </w:t>
      </w:r>
      <w:r w:rsidR="005C42A3" w:rsidRPr="00F74A94">
        <w:rPr>
          <w:szCs w:val="24"/>
          <w:lang w:eastAsia="lt-LT"/>
        </w:rPr>
        <w:t>reglamentuoja</w:t>
      </w:r>
      <w:r w:rsidR="00512CC4" w:rsidRPr="00F74A94">
        <w:rPr>
          <w:szCs w:val="24"/>
          <w:lang w:eastAsia="lt-LT"/>
        </w:rPr>
        <w:t xml:space="preserve"> asmenų aptarnavimą</w:t>
      </w:r>
      <w:r w:rsidR="00C37634" w:rsidRPr="00F74A94">
        <w:rPr>
          <w:szCs w:val="24"/>
          <w:lang w:eastAsia="lt-LT"/>
        </w:rPr>
        <w:t xml:space="preserve"> Teisme</w:t>
      </w:r>
      <w:r w:rsidR="00512CC4" w:rsidRPr="00F74A94">
        <w:rPr>
          <w:szCs w:val="24"/>
          <w:lang w:eastAsia="lt-LT"/>
        </w:rPr>
        <w:t xml:space="preserve">, jų neprocesinių </w:t>
      </w:r>
      <w:r w:rsidR="00033FD2" w:rsidRPr="00F74A94">
        <w:rPr>
          <w:szCs w:val="24"/>
          <w:lang w:eastAsia="lt-LT"/>
        </w:rPr>
        <w:t>prašymų</w:t>
      </w:r>
      <w:r w:rsidR="000339B6" w:rsidRPr="00F74A94">
        <w:rPr>
          <w:szCs w:val="24"/>
          <w:lang w:eastAsia="lt-LT"/>
        </w:rPr>
        <w:t>,</w:t>
      </w:r>
      <w:r w:rsidR="00033FD2" w:rsidRPr="00F74A94">
        <w:rPr>
          <w:szCs w:val="24"/>
          <w:lang w:eastAsia="lt-LT"/>
        </w:rPr>
        <w:t xml:space="preserve"> skundų </w:t>
      </w:r>
      <w:r w:rsidR="00D521C9" w:rsidRPr="00F74A94">
        <w:rPr>
          <w:szCs w:val="24"/>
          <w:lang w:eastAsia="lt-LT"/>
        </w:rPr>
        <w:t xml:space="preserve">pateikimo, </w:t>
      </w:r>
      <w:r w:rsidR="00512CC4" w:rsidRPr="00F74A94">
        <w:rPr>
          <w:szCs w:val="24"/>
          <w:lang w:eastAsia="lt-LT"/>
        </w:rPr>
        <w:t xml:space="preserve">priėmimo bei </w:t>
      </w:r>
      <w:r w:rsidR="000B1175" w:rsidRPr="00F74A94">
        <w:rPr>
          <w:szCs w:val="24"/>
        </w:rPr>
        <w:t>nagrinėjimo tvarką</w:t>
      </w:r>
      <w:r w:rsidR="00A570F6" w:rsidRPr="00F74A94">
        <w:rPr>
          <w:szCs w:val="24"/>
        </w:rPr>
        <w:t xml:space="preserve">, </w:t>
      </w:r>
      <w:r w:rsidR="00D7316E" w:rsidRPr="00F74A94">
        <w:rPr>
          <w:szCs w:val="24"/>
        </w:rPr>
        <w:t>asmenų priėmim</w:t>
      </w:r>
      <w:r w:rsidR="00A5722F" w:rsidRPr="00F74A94">
        <w:rPr>
          <w:szCs w:val="24"/>
        </w:rPr>
        <w:t>o</w:t>
      </w:r>
      <w:r w:rsidR="00D7316E" w:rsidRPr="00F74A94">
        <w:rPr>
          <w:szCs w:val="24"/>
        </w:rPr>
        <w:t xml:space="preserve"> pas </w:t>
      </w:r>
      <w:r w:rsidR="002B5633" w:rsidRPr="00F74A94">
        <w:rPr>
          <w:szCs w:val="24"/>
        </w:rPr>
        <w:t xml:space="preserve">teismo </w:t>
      </w:r>
      <w:r w:rsidR="00D7316E" w:rsidRPr="00F74A94">
        <w:rPr>
          <w:szCs w:val="24"/>
        </w:rPr>
        <w:t xml:space="preserve">pirmininką, </w:t>
      </w:r>
      <w:r w:rsidR="000339B6" w:rsidRPr="00F74A94">
        <w:rPr>
          <w:szCs w:val="24"/>
        </w:rPr>
        <w:t>jo</w:t>
      </w:r>
      <w:r w:rsidR="00D7316E" w:rsidRPr="00F74A94">
        <w:rPr>
          <w:szCs w:val="24"/>
        </w:rPr>
        <w:t xml:space="preserve"> pavaduotojus</w:t>
      </w:r>
      <w:r w:rsidR="004B7ADE" w:rsidRPr="00F74A94">
        <w:rPr>
          <w:szCs w:val="24"/>
        </w:rPr>
        <w:t xml:space="preserve"> ir teismo </w:t>
      </w:r>
      <w:r w:rsidR="00D7316E" w:rsidRPr="00F74A94">
        <w:rPr>
          <w:szCs w:val="24"/>
        </w:rPr>
        <w:t>kanclerį</w:t>
      </w:r>
      <w:r w:rsidR="00A5722F" w:rsidRPr="00F74A94">
        <w:rPr>
          <w:szCs w:val="24"/>
        </w:rPr>
        <w:t xml:space="preserve"> tvarką</w:t>
      </w:r>
      <w:r w:rsidR="00D7316E" w:rsidRPr="00F74A94">
        <w:rPr>
          <w:szCs w:val="24"/>
        </w:rPr>
        <w:t>.</w:t>
      </w:r>
    </w:p>
    <w:p w14:paraId="22B7F80A" w14:textId="6F1214C4" w:rsidR="00881108" w:rsidRPr="00F74A94" w:rsidRDefault="0051759D" w:rsidP="00881108">
      <w:pPr>
        <w:pStyle w:val="Sraopastraipa"/>
        <w:numPr>
          <w:ilvl w:val="0"/>
          <w:numId w:val="7"/>
        </w:numPr>
        <w:tabs>
          <w:tab w:val="left" w:pos="993"/>
          <w:tab w:val="left" w:pos="5529"/>
        </w:tabs>
        <w:ind w:firstLine="709"/>
        <w:jc w:val="both"/>
        <w:rPr>
          <w:szCs w:val="24"/>
        </w:rPr>
      </w:pPr>
      <w:r w:rsidRPr="00F74A94">
        <w:rPr>
          <w:szCs w:val="24"/>
        </w:rPr>
        <w:t xml:space="preserve">Aptarnaujant asmenis, nagrinėjant jų prašymus </w:t>
      </w:r>
      <w:r w:rsidR="004B7ADE" w:rsidRPr="00F74A94">
        <w:rPr>
          <w:szCs w:val="24"/>
        </w:rPr>
        <w:t xml:space="preserve">ar </w:t>
      </w:r>
      <w:r w:rsidRPr="00F74A94">
        <w:rPr>
          <w:szCs w:val="24"/>
        </w:rPr>
        <w:t xml:space="preserve">skundus, Taisyklių nuostatos taikomos tiek, kiek </w:t>
      </w:r>
      <w:r w:rsidR="0084358D" w:rsidRPr="00F74A94">
        <w:rPr>
          <w:szCs w:val="24"/>
        </w:rPr>
        <w:t>šių</w:t>
      </w:r>
      <w:r w:rsidR="00ED41E2" w:rsidRPr="00F74A94">
        <w:rPr>
          <w:szCs w:val="24"/>
        </w:rPr>
        <w:t xml:space="preserve"> </w:t>
      </w:r>
      <w:r w:rsidR="00033FD2" w:rsidRPr="00F74A94">
        <w:rPr>
          <w:szCs w:val="24"/>
          <w:lang w:eastAsia="lt-LT"/>
        </w:rPr>
        <w:t xml:space="preserve">klausimų nereglamentuoja </w:t>
      </w:r>
      <w:r w:rsidR="0084358D" w:rsidRPr="00F74A94">
        <w:rPr>
          <w:szCs w:val="24"/>
          <w:lang w:eastAsia="lt-LT"/>
        </w:rPr>
        <w:t xml:space="preserve">įstatymai, </w:t>
      </w:r>
      <w:r w:rsidR="00033FD2" w:rsidRPr="00F74A94">
        <w:rPr>
          <w:szCs w:val="24"/>
          <w:lang w:eastAsia="lt-LT"/>
        </w:rPr>
        <w:t>tiesiogiai taikomi Europos Sąjungos teisės aktai,</w:t>
      </w:r>
      <w:r w:rsidR="0071715D" w:rsidRPr="00F74A94">
        <w:rPr>
          <w:szCs w:val="24"/>
          <w:lang w:eastAsia="lt-LT"/>
        </w:rPr>
        <w:t xml:space="preserve"> </w:t>
      </w:r>
      <w:r w:rsidR="00033FD2" w:rsidRPr="00F74A94">
        <w:rPr>
          <w:szCs w:val="24"/>
          <w:lang w:eastAsia="lt-LT"/>
        </w:rPr>
        <w:t>Lietuvos Respublikos tarptautinės sutartys ar jų pagrindu priimti teisės aktai.</w:t>
      </w:r>
    </w:p>
    <w:p w14:paraId="29089278" w14:textId="337BC81C" w:rsidR="00881108" w:rsidRPr="00F74A94" w:rsidRDefault="00694C2A" w:rsidP="00881108">
      <w:pPr>
        <w:pStyle w:val="Sraopastraipa"/>
        <w:numPr>
          <w:ilvl w:val="0"/>
          <w:numId w:val="7"/>
        </w:numPr>
        <w:tabs>
          <w:tab w:val="left" w:pos="993"/>
          <w:tab w:val="left" w:pos="5529"/>
        </w:tabs>
        <w:ind w:firstLine="709"/>
        <w:jc w:val="both"/>
        <w:rPr>
          <w:szCs w:val="24"/>
        </w:rPr>
      </w:pPr>
      <w:r w:rsidRPr="00F74A94">
        <w:rPr>
          <w:szCs w:val="24"/>
          <w:lang w:eastAsia="lt-LT"/>
        </w:rPr>
        <w:t>Taisyklėse vartojamos sąvokos atitinka Lietuvos Respublikos viešojo administravimo įstatyme,</w:t>
      </w:r>
      <w:r w:rsidR="0088620D" w:rsidRPr="00F74A94">
        <w:rPr>
          <w:szCs w:val="24"/>
          <w:lang w:eastAsia="lt-LT"/>
        </w:rPr>
        <w:t xml:space="preserve"> Lietuvos Respublikos</w:t>
      </w:r>
      <w:r w:rsidR="00894FD9" w:rsidRPr="00F74A94">
        <w:rPr>
          <w:szCs w:val="24"/>
          <w:lang w:eastAsia="lt-LT"/>
        </w:rPr>
        <w:t xml:space="preserve"> </w:t>
      </w:r>
      <w:r w:rsidR="0088620D" w:rsidRPr="00F74A94">
        <w:rPr>
          <w:szCs w:val="24"/>
          <w:lang w:eastAsia="lt-LT"/>
        </w:rPr>
        <w:t xml:space="preserve">asmens duomenų teisinės apsaugos įstatyme, Lietuvos Respublikos pašto įstatyme, Lietuvos Respublikos </w:t>
      </w:r>
      <w:r w:rsidR="00894FD9" w:rsidRPr="00F74A94">
        <w:rPr>
          <w:szCs w:val="24"/>
          <w:lang w:eastAsia="lt-LT"/>
        </w:rPr>
        <w:t>teisės gauti informaciją ir duomenų pakartotinio naudojimo įstatyme</w:t>
      </w:r>
      <w:r w:rsidR="0088620D" w:rsidRPr="00F74A94">
        <w:rPr>
          <w:szCs w:val="24"/>
          <w:lang w:eastAsia="lt-LT"/>
        </w:rPr>
        <w:t xml:space="preserve">, Lietuvos Respublikos valstybės tarnybos įstatyme, </w:t>
      </w:r>
      <w:r w:rsidR="00D11E99" w:rsidRPr="00F74A94">
        <w:rPr>
          <w:szCs w:val="24"/>
          <w:lang w:eastAsia="lt-LT"/>
        </w:rPr>
        <w:t>Lietuvos Respublikos asmens su negalia teisių apsaugos pagrindų įstatyme</w:t>
      </w:r>
      <w:r w:rsidR="00907BC0" w:rsidRPr="00F74A94">
        <w:rPr>
          <w:szCs w:val="24"/>
        </w:rPr>
        <w:t xml:space="preserve">, </w:t>
      </w:r>
      <w:r w:rsidR="00941756" w:rsidRPr="00F74A94">
        <w:rPr>
          <w:szCs w:val="24"/>
          <w:lang w:eastAsia="lt-LT"/>
        </w:rPr>
        <w:t>Asmenų prašymų ir skundų nagrinėjimo viešojo administravimo subjektuose taisyklėse</w:t>
      </w:r>
      <w:r w:rsidR="003D6E69" w:rsidRPr="00F74A94">
        <w:rPr>
          <w:szCs w:val="24"/>
          <w:lang w:eastAsia="lt-LT"/>
        </w:rPr>
        <w:t xml:space="preserve">, patvirtintose </w:t>
      </w:r>
      <w:r w:rsidR="006D639D" w:rsidRPr="00F74A94">
        <w:rPr>
          <w:szCs w:val="24"/>
          <w:lang w:eastAsia="lt-LT"/>
        </w:rPr>
        <w:t xml:space="preserve">Lietuvos Respublikos Vyriausybės 2007 m. rugpjūčio 22 d. </w:t>
      </w:r>
      <w:r w:rsidR="006F7465" w:rsidRPr="00F74A94">
        <w:rPr>
          <w:szCs w:val="24"/>
          <w:lang w:eastAsia="lt-LT"/>
        </w:rPr>
        <w:t xml:space="preserve">nutarimu </w:t>
      </w:r>
      <w:r w:rsidR="00353625" w:rsidRPr="00F74A94">
        <w:rPr>
          <w:szCs w:val="24"/>
          <w:lang w:eastAsia="lt-LT"/>
        </w:rPr>
        <w:t>Nr. 875 „Dėl asmenų prašymų ir skundų nagrinėjimo viešojo administravimo subjektuose taisyklių patvirtinimo</w:t>
      </w:r>
      <w:r w:rsidR="002000B5" w:rsidRPr="00F74A94">
        <w:rPr>
          <w:szCs w:val="24"/>
          <w:lang w:eastAsia="lt-LT"/>
        </w:rPr>
        <w:t>“</w:t>
      </w:r>
      <w:r w:rsidR="00D11E99" w:rsidRPr="00F74A94">
        <w:rPr>
          <w:szCs w:val="24"/>
          <w:lang w:eastAsia="lt-LT"/>
        </w:rPr>
        <w:t xml:space="preserve"> </w:t>
      </w:r>
      <w:r w:rsidR="00FB5AFF" w:rsidRPr="00F74A94">
        <w:rPr>
          <w:szCs w:val="24"/>
          <w:lang w:eastAsia="lt-LT"/>
        </w:rPr>
        <w:t>(</w:t>
      </w:r>
      <w:r w:rsidR="00FB5AFF" w:rsidRPr="00F74A94">
        <w:rPr>
          <w:szCs w:val="24"/>
        </w:rPr>
        <w:t>Lietuvos Respublikos Vyriausybės 2021 m. gruodžio 1 d. nutarimo Nr.1014 redakcija)</w:t>
      </w:r>
      <w:r w:rsidR="002000B5" w:rsidRPr="00F74A94">
        <w:rPr>
          <w:szCs w:val="24"/>
        </w:rPr>
        <w:t>,</w:t>
      </w:r>
      <w:r w:rsidR="00FB5AFF" w:rsidRPr="00F74A94">
        <w:rPr>
          <w:szCs w:val="24"/>
        </w:rPr>
        <w:t xml:space="preserve"> </w:t>
      </w:r>
      <w:r w:rsidR="00252B0B" w:rsidRPr="00F74A94">
        <w:rPr>
          <w:szCs w:val="24"/>
          <w:lang w:eastAsia="lt-LT"/>
        </w:rPr>
        <w:t xml:space="preserve">apibrėžtas sąvokas. </w:t>
      </w:r>
    </w:p>
    <w:p w14:paraId="2096D9D9" w14:textId="3BAF0511" w:rsidR="00B214AB" w:rsidRPr="00BC0A41" w:rsidRDefault="005A582E" w:rsidP="00B214AB">
      <w:pPr>
        <w:pStyle w:val="Sraopastraipa"/>
        <w:numPr>
          <w:ilvl w:val="0"/>
          <w:numId w:val="7"/>
        </w:numPr>
        <w:tabs>
          <w:tab w:val="left" w:pos="993"/>
          <w:tab w:val="left" w:pos="5529"/>
        </w:tabs>
        <w:ind w:firstLine="709"/>
        <w:jc w:val="both"/>
        <w:rPr>
          <w:szCs w:val="24"/>
        </w:rPr>
      </w:pPr>
      <w:r w:rsidRPr="00BC0A41">
        <w:rPr>
          <w:szCs w:val="24"/>
        </w:rPr>
        <w:t>Taisyklės taikomos nagrinėjant asmenų prašymus</w:t>
      </w:r>
      <w:r w:rsidR="007F0F46" w:rsidRPr="00BC0A41">
        <w:rPr>
          <w:szCs w:val="24"/>
        </w:rPr>
        <w:t xml:space="preserve"> </w:t>
      </w:r>
      <w:r w:rsidR="004B7ADE" w:rsidRPr="00BC0A41">
        <w:rPr>
          <w:szCs w:val="24"/>
        </w:rPr>
        <w:t xml:space="preserve">ar </w:t>
      </w:r>
      <w:r w:rsidR="007F0F46" w:rsidRPr="00BC0A41">
        <w:rPr>
          <w:szCs w:val="24"/>
        </w:rPr>
        <w:t>skundus</w:t>
      </w:r>
      <w:r w:rsidRPr="00BC0A41">
        <w:rPr>
          <w:szCs w:val="24"/>
        </w:rPr>
        <w:t xml:space="preserve"> viešojo administravimo srityje.</w:t>
      </w:r>
      <w:r w:rsidR="00A7166C" w:rsidRPr="00BC0A41">
        <w:rPr>
          <w:szCs w:val="24"/>
        </w:rPr>
        <w:t xml:space="preserve"> </w:t>
      </w:r>
      <w:r w:rsidRPr="00BC0A41">
        <w:rPr>
          <w:szCs w:val="24"/>
        </w:rPr>
        <w:t>Asmenų pareiškimai, prašymai, skundai civilinėse, baudžiamosiose, administracinių nusižengimų bylose bei kiti procesiniai dokumentai priimami ir nagrinėjami Lietuvos Respublikos procesinių įstatymų</w:t>
      </w:r>
      <w:r w:rsidR="00EB4E10" w:rsidRPr="00BC0A41">
        <w:rPr>
          <w:szCs w:val="24"/>
        </w:rPr>
        <w:t xml:space="preserve"> bei Teismo</w:t>
      </w:r>
      <w:r w:rsidRPr="00BC0A41">
        <w:rPr>
          <w:szCs w:val="24"/>
        </w:rPr>
        <w:t xml:space="preserve"> nustatyta tvarka ir šios Taisyklės jiems taikomos</w:t>
      </w:r>
      <w:r w:rsidR="004B7ADE" w:rsidRPr="00BC0A41">
        <w:rPr>
          <w:szCs w:val="24"/>
        </w:rPr>
        <w:t xml:space="preserve"> tiek, kiek to nereglamentuoja procesiniai įstatymai</w:t>
      </w:r>
      <w:r w:rsidRPr="00BC0A41">
        <w:rPr>
          <w:szCs w:val="24"/>
        </w:rPr>
        <w:t>.</w:t>
      </w:r>
    </w:p>
    <w:p w14:paraId="39EED5DC" w14:textId="0DB9B3C0" w:rsidR="00B214AB" w:rsidRPr="00F74A94" w:rsidRDefault="008021EB" w:rsidP="00B703DD">
      <w:pPr>
        <w:pStyle w:val="Sraopastraipa"/>
        <w:numPr>
          <w:ilvl w:val="0"/>
          <w:numId w:val="7"/>
        </w:numPr>
        <w:tabs>
          <w:tab w:val="left" w:pos="993"/>
          <w:tab w:val="left" w:pos="5529"/>
        </w:tabs>
        <w:ind w:firstLine="709"/>
        <w:jc w:val="both"/>
        <w:rPr>
          <w:szCs w:val="24"/>
          <w:lang w:eastAsia="lt-LT"/>
        </w:rPr>
      </w:pPr>
      <w:r w:rsidRPr="00BC0A41">
        <w:rPr>
          <w:szCs w:val="24"/>
        </w:rPr>
        <w:t>Teismo valstybės tarnautojai ir darbuotojai, dirbantys pagal darbo sutartis (toliau kartu – darbuotojai)</w:t>
      </w:r>
      <w:r w:rsidR="000339B6" w:rsidRPr="00BC0A41">
        <w:rPr>
          <w:szCs w:val="24"/>
        </w:rPr>
        <w:t>,</w:t>
      </w:r>
      <w:r w:rsidR="00963169" w:rsidRPr="00BC0A41">
        <w:rPr>
          <w:szCs w:val="24"/>
        </w:rPr>
        <w:t xml:space="preserve"> </w:t>
      </w:r>
      <w:r w:rsidR="00B65D5D" w:rsidRPr="00BC0A41">
        <w:rPr>
          <w:szCs w:val="24"/>
          <w:lang w:eastAsia="lt-LT"/>
        </w:rPr>
        <w:t>aptarnaudami asmenis</w:t>
      </w:r>
      <w:r w:rsidR="00B65D5D" w:rsidRPr="00F74A94">
        <w:rPr>
          <w:szCs w:val="24"/>
          <w:lang w:eastAsia="lt-LT"/>
        </w:rPr>
        <w:t xml:space="preserve">, nagrinėdami </w:t>
      </w:r>
      <w:r w:rsidR="00CE5F20" w:rsidRPr="00F74A94">
        <w:rPr>
          <w:szCs w:val="24"/>
          <w:lang w:eastAsia="lt-LT"/>
        </w:rPr>
        <w:t xml:space="preserve">jų </w:t>
      </w:r>
      <w:r w:rsidR="00B65D5D" w:rsidRPr="00F74A94">
        <w:rPr>
          <w:szCs w:val="24"/>
          <w:lang w:eastAsia="lt-LT"/>
        </w:rPr>
        <w:t xml:space="preserve">prašymus </w:t>
      </w:r>
      <w:r w:rsidR="004B7ADE" w:rsidRPr="00F74A94">
        <w:rPr>
          <w:szCs w:val="24"/>
          <w:lang w:eastAsia="lt-LT"/>
        </w:rPr>
        <w:t xml:space="preserve">ar </w:t>
      </w:r>
      <w:r w:rsidR="00B65D5D" w:rsidRPr="00F74A94">
        <w:rPr>
          <w:szCs w:val="24"/>
          <w:lang w:eastAsia="lt-LT"/>
        </w:rPr>
        <w:t xml:space="preserve">skundus privalo vadovautis pagarbos žmogaus teisėms, teisingumo, sąžiningumo ir protingumo, taip pat </w:t>
      </w:r>
      <w:r w:rsidR="00B12B50" w:rsidRPr="00F74A94">
        <w:rPr>
          <w:szCs w:val="24"/>
          <w:lang w:eastAsia="lt-LT"/>
        </w:rPr>
        <w:t>Lietuvos Respublikos viešojo administravimo</w:t>
      </w:r>
      <w:r w:rsidR="00404180" w:rsidRPr="00F74A94">
        <w:rPr>
          <w:szCs w:val="24"/>
          <w:lang w:eastAsia="lt-LT"/>
        </w:rPr>
        <w:t xml:space="preserve"> </w:t>
      </w:r>
      <w:r w:rsidR="00B12B50" w:rsidRPr="00F74A94">
        <w:rPr>
          <w:szCs w:val="24"/>
          <w:lang w:eastAsia="lt-LT"/>
        </w:rPr>
        <w:t xml:space="preserve">įstatyme įtvirtintais </w:t>
      </w:r>
      <w:r w:rsidR="00B65D5D" w:rsidRPr="00F74A94">
        <w:rPr>
          <w:szCs w:val="24"/>
          <w:lang w:eastAsia="lt-LT"/>
        </w:rPr>
        <w:t>įstatymo viršenybės, objektyvumo, proporcingumo,</w:t>
      </w:r>
      <w:r w:rsidR="00963169" w:rsidRPr="00F74A94">
        <w:rPr>
          <w:szCs w:val="24"/>
          <w:lang w:eastAsia="lt-LT"/>
        </w:rPr>
        <w:t xml:space="preserve"> </w:t>
      </w:r>
      <w:r w:rsidR="00B65D5D" w:rsidRPr="00F74A94">
        <w:rPr>
          <w:szCs w:val="24"/>
          <w:lang w:eastAsia="lt-LT"/>
        </w:rPr>
        <w:t>nepiktnaudžiavimo valdžia, tarnybin</w:t>
      </w:r>
      <w:r w:rsidR="00B12B50" w:rsidRPr="00F74A94">
        <w:rPr>
          <w:szCs w:val="24"/>
          <w:lang w:eastAsia="lt-LT"/>
        </w:rPr>
        <w:t>ės pagalbos</w:t>
      </w:r>
      <w:r w:rsidR="00B65D5D" w:rsidRPr="00F74A94">
        <w:rPr>
          <w:szCs w:val="24"/>
          <w:lang w:eastAsia="lt-LT"/>
        </w:rPr>
        <w:t>, efektyvumo, subsidiarumo</w:t>
      </w:r>
      <w:r w:rsidR="00CE5F20" w:rsidRPr="00F74A94">
        <w:rPr>
          <w:szCs w:val="24"/>
          <w:lang w:eastAsia="lt-LT"/>
        </w:rPr>
        <w:t xml:space="preserve"> ir vieno langelio</w:t>
      </w:r>
      <w:r w:rsidR="00B65D5D" w:rsidRPr="00F74A94">
        <w:rPr>
          <w:szCs w:val="24"/>
          <w:lang w:eastAsia="lt-LT"/>
        </w:rPr>
        <w:t xml:space="preserve"> principais, o teikdami</w:t>
      </w:r>
      <w:r w:rsidR="00963169" w:rsidRPr="00F74A94">
        <w:rPr>
          <w:szCs w:val="24"/>
          <w:lang w:eastAsia="lt-LT"/>
        </w:rPr>
        <w:t xml:space="preserve"> </w:t>
      </w:r>
      <w:r w:rsidR="00B65D5D" w:rsidRPr="00F74A94">
        <w:rPr>
          <w:szCs w:val="24"/>
          <w:lang w:eastAsia="lt-LT"/>
        </w:rPr>
        <w:t>informaciją – Lietuvos Respublikos</w:t>
      </w:r>
      <w:r w:rsidR="008E4A5C" w:rsidRPr="00F74A94">
        <w:rPr>
          <w:szCs w:val="24"/>
          <w:lang w:eastAsia="lt-LT"/>
        </w:rPr>
        <w:t xml:space="preserve"> teisės gauti informaciją </w:t>
      </w:r>
      <w:r w:rsidR="006C533D" w:rsidRPr="00F74A94">
        <w:rPr>
          <w:szCs w:val="24"/>
          <w:lang w:eastAsia="lt-LT"/>
        </w:rPr>
        <w:t xml:space="preserve">ir duomenų pakartotinio naudojimo įstatyme nustatytais </w:t>
      </w:r>
      <w:r w:rsidR="006A3A0E" w:rsidRPr="00F74A94">
        <w:rPr>
          <w:szCs w:val="24"/>
          <w:lang w:eastAsia="lt-LT"/>
        </w:rPr>
        <w:t xml:space="preserve">duomenų </w:t>
      </w:r>
      <w:r w:rsidR="008E4A5C" w:rsidRPr="00F74A94">
        <w:rPr>
          <w:szCs w:val="24"/>
          <w:lang w:eastAsia="lt-LT"/>
        </w:rPr>
        <w:t>išsamumo,</w:t>
      </w:r>
      <w:r w:rsidR="00D4475E" w:rsidRPr="00F74A94">
        <w:rPr>
          <w:szCs w:val="24"/>
          <w:lang w:eastAsia="lt-LT"/>
        </w:rPr>
        <w:t xml:space="preserve"> </w:t>
      </w:r>
      <w:r w:rsidR="008E4A5C" w:rsidRPr="00F74A94">
        <w:rPr>
          <w:szCs w:val="24"/>
          <w:lang w:eastAsia="lt-LT"/>
        </w:rPr>
        <w:t>tikslumo, teisėtumo</w:t>
      </w:r>
      <w:r w:rsidR="006A3A0E" w:rsidRPr="00F74A94">
        <w:rPr>
          <w:szCs w:val="24"/>
          <w:lang w:eastAsia="lt-LT"/>
        </w:rPr>
        <w:t xml:space="preserve">, </w:t>
      </w:r>
      <w:r w:rsidR="008E4A5C" w:rsidRPr="00F74A94">
        <w:rPr>
          <w:szCs w:val="24"/>
          <w:lang w:eastAsia="lt-LT"/>
        </w:rPr>
        <w:t>objektyvumo</w:t>
      </w:r>
      <w:r w:rsidR="006A3A0E" w:rsidRPr="00F74A94">
        <w:rPr>
          <w:szCs w:val="24"/>
          <w:lang w:eastAsia="lt-LT"/>
        </w:rPr>
        <w:t xml:space="preserve"> ir pagalbos</w:t>
      </w:r>
      <w:r w:rsidR="008E4A5C" w:rsidRPr="00F74A94">
        <w:rPr>
          <w:szCs w:val="24"/>
          <w:lang w:eastAsia="lt-LT"/>
        </w:rPr>
        <w:t xml:space="preserve"> principais</w:t>
      </w:r>
      <w:r w:rsidR="00272A45" w:rsidRPr="00F74A94">
        <w:rPr>
          <w:szCs w:val="24"/>
          <w:lang w:eastAsia="lt-LT"/>
        </w:rPr>
        <w:t>, taip pat laikytis Lietuvos Respublikos viešojo administravimo įstatymo,</w:t>
      </w:r>
      <w:r w:rsidR="00272A45" w:rsidRPr="00F74A94">
        <w:t xml:space="preserve"> </w:t>
      </w:r>
      <w:r w:rsidR="00272A45" w:rsidRPr="00F74A94">
        <w:rPr>
          <w:szCs w:val="24"/>
          <w:lang w:eastAsia="lt-LT"/>
        </w:rPr>
        <w:t>Lietuvos Respublikos asmens duomenų teisinės apsaugos įstatymo</w:t>
      </w:r>
      <w:r w:rsidR="00B703DD" w:rsidRPr="00F74A94">
        <w:rPr>
          <w:szCs w:val="24"/>
          <w:lang w:eastAsia="lt-LT"/>
        </w:rPr>
        <w:t xml:space="preserve">, </w:t>
      </w:r>
      <w:r w:rsidR="00272A45" w:rsidRPr="00F74A94">
        <w:rPr>
          <w:szCs w:val="24"/>
          <w:lang w:eastAsia="lt-LT"/>
        </w:rPr>
        <w:t xml:space="preserve">Asmenų aptarnavimo teismuose standarto reikalavimų. </w:t>
      </w:r>
    </w:p>
    <w:p w14:paraId="3AD1309C" w14:textId="77777777" w:rsidR="00B214AB" w:rsidRPr="00F74A94" w:rsidRDefault="00BE729A" w:rsidP="00B214AB">
      <w:pPr>
        <w:pStyle w:val="Sraopastraipa"/>
        <w:numPr>
          <w:ilvl w:val="0"/>
          <w:numId w:val="7"/>
        </w:numPr>
        <w:tabs>
          <w:tab w:val="left" w:pos="993"/>
          <w:tab w:val="left" w:pos="5529"/>
        </w:tabs>
        <w:ind w:firstLine="709"/>
        <w:jc w:val="both"/>
        <w:rPr>
          <w:szCs w:val="24"/>
        </w:rPr>
      </w:pPr>
      <w:r w:rsidRPr="00F74A94">
        <w:rPr>
          <w:szCs w:val="24"/>
          <w:lang w:eastAsia="lt-LT"/>
        </w:rPr>
        <w:t>Asmeniui</w:t>
      </w:r>
      <w:r w:rsidR="00CF0889" w:rsidRPr="00F74A94">
        <w:rPr>
          <w:szCs w:val="24"/>
          <w:lang w:eastAsia="lt-LT"/>
        </w:rPr>
        <w:t xml:space="preserve"> </w:t>
      </w:r>
      <w:r w:rsidR="00921E9D" w:rsidRPr="00F74A94">
        <w:rPr>
          <w:szCs w:val="24"/>
          <w:lang w:eastAsia="lt-LT"/>
        </w:rPr>
        <w:t>ne</w:t>
      </w:r>
      <w:r w:rsidRPr="00F74A94">
        <w:rPr>
          <w:szCs w:val="24"/>
          <w:lang w:eastAsia="lt-LT"/>
        </w:rPr>
        <w:t>teikiama</w:t>
      </w:r>
      <w:r w:rsidR="00921E9D" w:rsidRPr="00F74A94">
        <w:rPr>
          <w:szCs w:val="24"/>
          <w:lang w:eastAsia="lt-LT"/>
        </w:rPr>
        <w:t xml:space="preserve"> </w:t>
      </w:r>
      <w:r w:rsidR="00700D50" w:rsidRPr="00F74A94">
        <w:rPr>
          <w:szCs w:val="24"/>
          <w:lang w:eastAsia="lt-LT"/>
        </w:rPr>
        <w:t xml:space="preserve">informacija, sudaranti valstybės, tarnybos, profesinę, komercinę ar banko paslaptį, </w:t>
      </w:r>
      <w:r w:rsidR="00EA0171" w:rsidRPr="00F74A94">
        <w:rPr>
          <w:szCs w:val="24"/>
          <w:lang w:eastAsia="lt-LT"/>
        </w:rPr>
        <w:t>taip pat informacija, kurią teikti draudžia Lietuvos Respublikos įstatymai</w:t>
      </w:r>
      <w:r w:rsidR="00994A7F" w:rsidRPr="00F74A94">
        <w:rPr>
          <w:szCs w:val="24"/>
          <w:lang w:eastAsia="lt-LT"/>
        </w:rPr>
        <w:t xml:space="preserve">, </w:t>
      </w:r>
      <w:r w:rsidR="00921E9D" w:rsidRPr="00F74A94">
        <w:rPr>
          <w:szCs w:val="24"/>
          <w:lang w:eastAsia="lt-LT"/>
        </w:rPr>
        <w:t>privati informacija apie kitus asmenis, išskyrus</w:t>
      </w:r>
      <w:r w:rsidRPr="00F74A94">
        <w:rPr>
          <w:szCs w:val="24"/>
          <w:lang w:eastAsia="lt-LT"/>
        </w:rPr>
        <w:t xml:space="preserve"> vieš</w:t>
      </w:r>
      <w:r w:rsidR="00CF0889" w:rsidRPr="00F74A94">
        <w:rPr>
          <w:szCs w:val="24"/>
          <w:lang w:eastAsia="lt-LT"/>
        </w:rPr>
        <w:t>ąją</w:t>
      </w:r>
      <w:r w:rsidRPr="00F74A94">
        <w:rPr>
          <w:szCs w:val="24"/>
          <w:lang w:eastAsia="lt-LT"/>
        </w:rPr>
        <w:t xml:space="preserve"> informacij</w:t>
      </w:r>
      <w:r w:rsidR="00CF0889" w:rsidRPr="00F74A94">
        <w:rPr>
          <w:szCs w:val="24"/>
          <w:lang w:eastAsia="lt-LT"/>
        </w:rPr>
        <w:t>ą</w:t>
      </w:r>
      <w:r w:rsidRPr="00F74A94">
        <w:rPr>
          <w:szCs w:val="24"/>
          <w:lang w:eastAsia="lt-LT"/>
        </w:rPr>
        <w:t xml:space="preserve">, kuria disponuoja Teismas ir kurią asmuo turi teisę gauti pagal </w:t>
      </w:r>
      <w:r w:rsidR="00FE2EA2" w:rsidRPr="00F74A94">
        <w:rPr>
          <w:szCs w:val="24"/>
          <w:lang w:eastAsia="lt-LT"/>
        </w:rPr>
        <w:t>Lietuvos Respublikos teisės gauti informaciją ir duomenų pakartotinio naudojimo įstatymą.</w:t>
      </w:r>
      <w:r w:rsidR="00034B22" w:rsidRPr="00F74A94">
        <w:rPr>
          <w:szCs w:val="24"/>
          <w:lang w:eastAsia="lt-LT"/>
        </w:rPr>
        <w:t xml:space="preserve"> </w:t>
      </w:r>
    </w:p>
    <w:p w14:paraId="0576383D" w14:textId="66EAFADB" w:rsidR="002F687E" w:rsidRPr="00F74A94" w:rsidRDefault="00033FD2" w:rsidP="002F687E">
      <w:pPr>
        <w:pStyle w:val="Sraopastraipa"/>
        <w:numPr>
          <w:ilvl w:val="0"/>
          <w:numId w:val="7"/>
        </w:numPr>
        <w:tabs>
          <w:tab w:val="left" w:pos="993"/>
          <w:tab w:val="left" w:pos="5529"/>
        </w:tabs>
        <w:ind w:firstLine="709"/>
        <w:jc w:val="both"/>
        <w:rPr>
          <w:szCs w:val="24"/>
        </w:rPr>
      </w:pPr>
      <w:r w:rsidRPr="00F74A94">
        <w:rPr>
          <w:szCs w:val="24"/>
          <w:lang w:eastAsia="lt-LT"/>
        </w:rPr>
        <w:t xml:space="preserve">Taisyklėse nustatytų terminų </w:t>
      </w:r>
      <w:r w:rsidR="00214226" w:rsidRPr="00F74A94">
        <w:rPr>
          <w:szCs w:val="24"/>
          <w:lang w:eastAsia="lt-LT"/>
        </w:rPr>
        <w:t>pradžia ir pabaiga</w:t>
      </w:r>
      <w:r w:rsidRPr="00F74A94">
        <w:rPr>
          <w:szCs w:val="24"/>
          <w:lang w:eastAsia="lt-LT"/>
        </w:rPr>
        <w:t xml:space="preserve"> skaičiuojama </w:t>
      </w:r>
      <w:r w:rsidR="00214226" w:rsidRPr="00F74A94">
        <w:rPr>
          <w:szCs w:val="24"/>
          <w:lang w:eastAsia="lt-LT"/>
        </w:rPr>
        <w:t xml:space="preserve">laikantis </w:t>
      </w:r>
      <w:r w:rsidRPr="00F74A94">
        <w:rPr>
          <w:szCs w:val="24"/>
          <w:lang w:eastAsia="lt-LT"/>
        </w:rPr>
        <w:t xml:space="preserve">Lietuvos Respublikos civilinio kodekso </w:t>
      </w:r>
      <w:r w:rsidR="0029679C" w:rsidRPr="00F74A94">
        <w:rPr>
          <w:szCs w:val="24"/>
          <w:lang w:eastAsia="lt-LT"/>
        </w:rPr>
        <w:t xml:space="preserve">pirmosios knygos IV dalies ir </w:t>
      </w:r>
      <w:r w:rsidR="00054321" w:rsidRPr="00F74A94">
        <w:rPr>
          <w:szCs w:val="24"/>
          <w:lang w:eastAsia="lt-LT"/>
        </w:rPr>
        <w:t>Lietuvos Respublikos v</w:t>
      </w:r>
      <w:r w:rsidR="0029679C" w:rsidRPr="00F74A94">
        <w:rPr>
          <w:szCs w:val="24"/>
          <w:lang w:eastAsia="lt-LT"/>
        </w:rPr>
        <w:t xml:space="preserve">iešojo administravimo įstatymo 10 straipsnio 4 dalies </w:t>
      </w:r>
      <w:r w:rsidR="00214226" w:rsidRPr="00F74A94">
        <w:rPr>
          <w:szCs w:val="24"/>
          <w:lang w:eastAsia="lt-LT"/>
        </w:rPr>
        <w:t>nuostatų</w:t>
      </w:r>
      <w:r w:rsidRPr="00F74A94">
        <w:rPr>
          <w:szCs w:val="24"/>
          <w:lang w:eastAsia="lt-LT"/>
        </w:rPr>
        <w:t>.</w:t>
      </w:r>
      <w:r w:rsidR="00487753" w:rsidRPr="00F74A94">
        <w:rPr>
          <w:szCs w:val="24"/>
        </w:rPr>
        <w:t xml:space="preserve"> </w:t>
      </w:r>
    </w:p>
    <w:p w14:paraId="590BA228" w14:textId="698E867B" w:rsidR="002F687E" w:rsidRPr="00F74A94" w:rsidRDefault="00214226" w:rsidP="002F687E">
      <w:pPr>
        <w:pStyle w:val="Sraopastraipa"/>
        <w:numPr>
          <w:ilvl w:val="0"/>
          <w:numId w:val="7"/>
        </w:numPr>
        <w:tabs>
          <w:tab w:val="left" w:pos="993"/>
          <w:tab w:val="left" w:pos="5529"/>
        </w:tabs>
        <w:ind w:firstLine="709"/>
        <w:jc w:val="both"/>
        <w:rPr>
          <w:szCs w:val="24"/>
        </w:rPr>
      </w:pPr>
      <w:r w:rsidRPr="00F74A94">
        <w:rPr>
          <w:szCs w:val="24"/>
        </w:rPr>
        <w:t>Taisyklėse nustatytais atvejais</w:t>
      </w:r>
      <w:r w:rsidR="008F07FE" w:rsidRPr="00F74A94">
        <w:rPr>
          <w:szCs w:val="24"/>
        </w:rPr>
        <w:t xml:space="preserve"> </w:t>
      </w:r>
      <w:r w:rsidRPr="00F74A94">
        <w:rPr>
          <w:szCs w:val="24"/>
        </w:rPr>
        <w:t>tvarkant asmens duomenis</w:t>
      </w:r>
      <w:r w:rsidR="008F07FE" w:rsidRPr="00F74A94">
        <w:rPr>
          <w:szCs w:val="24"/>
        </w:rPr>
        <w:t xml:space="preserve"> </w:t>
      </w:r>
      <w:r w:rsidRPr="00F74A94">
        <w:rPr>
          <w:szCs w:val="24"/>
        </w:rPr>
        <w:t>asmens duomenų apsauga užtikrinama</w:t>
      </w:r>
      <w:r w:rsidR="008F07FE" w:rsidRPr="00F74A94">
        <w:rPr>
          <w:szCs w:val="24"/>
        </w:rPr>
        <w:t xml:space="preserve"> </w:t>
      </w:r>
      <w:r w:rsidRPr="00F74A94">
        <w:rPr>
          <w:szCs w:val="24"/>
        </w:rPr>
        <w:t xml:space="preserve">vadovaujantis 2016 m. balandžio 27 d. Europos Parlamento ir Tarybos reglamento (ES) </w:t>
      </w:r>
      <w:r w:rsidRPr="00F74A94">
        <w:rPr>
          <w:szCs w:val="24"/>
        </w:rPr>
        <w:lastRenderedPageBreak/>
        <w:t>2016/679 dėl fizinių asmenų apsaugos tvarkant asmens duomenis ir dėl laisvo tokių duomenų judėjimo</w:t>
      </w:r>
      <w:r w:rsidR="00D74229" w:rsidRPr="00F74A94">
        <w:rPr>
          <w:szCs w:val="24"/>
        </w:rPr>
        <w:t xml:space="preserve"> ir kuriuo panaikinama Direktyva 95/46/EB</w:t>
      </w:r>
      <w:r w:rsidRPr="00F74A94">
        <w:rPr>
          <w:szCs w:val="24"/>
        </w:rPr>
        <w:t xml:space="preserve"> (Bendrasis duomenų apsaugos reglamentas) nuostatomis.</w:t>
      </w:r>
    </w:p>
    <w:p w14:paraId="4FAA0204" w14:textId="77777777" w:rsidR="00B72512" w:rsidRPr="00F74A94" w:rsidRDefault="00B72512" w:rsidP="00B72512">
      <w:pPr>
        <w:tabs>
          <w:tab w:val="left" w:pos="993"/>
          <w:tab w:val="left" w:pos="5529"/>
        </w:tabs>
        <w:jc w:val="both"/>
        <w:rPr>
          <w:color w:val="000000" w:themeColor="text1"/>
          <w:szCs w:val="24"/>
        </w:rPr>
      </w:pPr>
    </w:p>
    <w:p w14:paraId="314651C3" w14:textId="77777777" w:rsidR="00B72512" w:rsidRPr="00F74A94" w:rsidRDefault="00B72512" w:rsidP="00B72512">
      <w:pPr>
        <w:tabs>
          <w:tab w:val="left" w:pos="993"/>
          <w:tab w:val="left" w:pos="5529"/>
        </w:tabs>
        <w:jc w:val="center"/>
        <w:rPr>
          <w:b/>
          <w:bCs/>
          <w:color w:val="000000" w:themeColor="text1"/>
          <w:szCs w:val="24"/>
        </w:rPr>
      </w:pPr>
      <w:r w:rsidRPr="00F74A94">
        <w:rPr>
          <w:b/>
          <w:bCs/>
          <w:color w:val="000000" w:themeColor="text1"/>
          <w:szCs w:val="24"/>
        </w:rPr>
        <w:t>II SKYRIUS</w:t>
      </w:r>
    </w:p>
    <w:p w14:paraId="60828437" w14:textId="729691A1" w:rsidR="00B72512" w:rsidRPr="00F74A94" w:rsidRDefault="00B72512" w:rsidP="00B72512">
      <w:pPr>
        <w:tabs>
          <w:tab w:val="left" w:pos="993"/>
          <w:tab w:val="left" w:pos="5529"/>
        </w:tabs>
        <w:jc w:val="center"/>
        <w:rPr>
          <w:b/>
          <w:bCs/>
          <w:color w:val="000000" w:themeColor="text1"/>
          <w:szCs w:val="24"/>
        </w:rPr>
      </w:pPr>
      <w:r w:rsidRPr="00F74A94">
        <w:rPr>
          <w:b/>
          <w:bCs/>
          <w:color w:val="000000" w:themeColor="text1"/>
          <w:szCs w:val="24"/>
        </w:rPr>
        <w:t xml:space="preserve">ASMENŲ APTARNAVIMAS </w:t>
      </w:r>
      <w:r w:rsidR="00C6544C" w:rsidRPr="00F74A94">
        <w:rPr>
          <w:b/>
          <w:bCs/>
          <w:color w:val="000000" w:themeColor="text1"/>
          <w:szCs w:val="24"/>
        </w:rPr>
        <w:t>TAIKANT VIENO LANGELIO PRINCIPĄ</w:t>
      </w:r>
    </w:p>
    <w:p w14:paraId="053993C2" w14:textId="77777777" w:rsidR="00B72512" w:rsidRPr="00F74A94" w:rsidRDefault="00B72512" w:rsidP="00B72512">
      <w:pPr>
        <w:tabs>
          <w:tab w:val="left" w:pos="993"/>
          <w:tab w:val="left" w:pos="5529"/>
        </w:tabs>
        <w:jc w:val="both"/>
        <w:rPr>
          <w:color w:val="000000" w:themeColor="text1"/>
          <w:szCs w:val="24"/>
        </w:rPr>
      </w:pPr>
    </w:p>
    <w:p w14:paraId="3D44F12D" w14:textId="40095F77" w:rsidR="001A32FA" w:rsidRPr="00B8698C" w:rsidRDefault="009444C4" w:rsidP="00B8698C">
      <w:pPr>
        <w:pStyle w:val="Sraopastraipa"/>
        <w:numPr>
          <w:ilvl w:val="0"/>
          <w:numId w:val="7"/>
        </w:numPr>
        <w:tabs>
          <w:tab w:val="left" w:pos="993"/>
          <w:tab w:val="left" w:pos="5529"/>
        </w:tabs>
        <w:ind w:firstLine="709"/>
        <w:jc w:val="both"/>
        <w:rPr>
          <w:color w:val="000000" w:themeColor="text1"/>
          <w:szCs w:val="24"/>
        </w:rPr>
      </w:pPr>
      <w:r w:rsidRPr="00F74A94">
        <w:rPr>
          <w:szCs w:val="24"/>
        </w:rPr>
        <w:t xml:space="preserve">Informacija apie asmenų aptarnavimą Teisme (asmenų aptarnavimo padalinio – Dokumentų valdymo ir informacijos biuro </w:t>
      </w:r>
      <w:r w:rsidR="004E3528">
        <w:rPr>
          <w:szCs w:val="24"/>
        </w:rPr>
        <w:t xml:space="preserve">– </w:t>
      </w:r>
      <w:r w:rsidRPr="004E3528">
        <w:rPr>
          <w:szCs w:val="24"/>
        </w:rPr>
        <w:t>darbo laikas</w:t>
      </w:r>
      <w:r w:rsidR="00C12C65" w:rsidRPr="004E3528">
        <w:rPr>
          <w:szCs w:val="24"/>
        </w:rPr>
        <w:t xml:space="preserve">, </w:t>
      </w:r>
      <w:r w:rsidRPr="004E3528">
        <w:rPr>
          <w:szCs w:val="24"/>
        </w:rPr>
        <w:t xml:space="preserve">kontaktinė informacija (buvimo vieta, telefono numeris, elektroninio pašto </w:t>
      </w:r>
      <w:r w:rsidRPr="00B8698C">
        <w:rPr>
          <w:szCs w:val="24"/>
        </w:rPr>
        <w:t>adresas), elektroninių ryšių priemonės, kuriomis asmenys Teismui gali teikti savo prašymus ar skundus, valstybine ir anglų kalba skelb</w:t>
      </w:r>
      <w:r w:rsidR="00197C39" w:rsidRPr="00B8698C">
        <w:rPr>
          <w:szCs w:val="24"/>
        </w:rPr>
        <w:t>iama</w:t>
      </w:r>
      <w:r w:rsidRPr="00B8698C">
        <w:rPr>
          <w:szCs w:val="24"/>
        </w:rPr>
        <w:t xml:space="preserve"> </w:t>
      </w:r>
      <w:r w:rsidR="00997555" w:rsidRPr="00B8698C">
        <w:rPr>
          <w:szCs w:val="24"/>
        </w:rPr>
        <w:t>informaciniuose stenduose</w:t>
      </w:r>
      <w:r w:rsidRPr="00B8698C">
        <w:rPr>
          <w:szCs w:val="24"/>
        </w:rPr>
        <w:t xml:space="preserve"> ir Teismo internetinėje svetainėje. </w:t>
      </w:r>
      <w:r w:rsidR="00B72512" w:rsidRPr="00B8698C">
        <w:rPr>
          <w:szCs w:val="24"/>
        </w:rPr>
        <w:t>Asmenys</w:t>
      </w:r>
      <w:r w:rsidR="002226CE" w:rsidRPr="00B8698C">
        <w:rPr>
          <w:szCs w:val="24"/>
        </w:rPr>
        <w:t xml:space="preserve"> be išankstinės </w:t>
      </w:r>
      <w:r w:rsidR="002226CE" w:rsidRPr="004E3528">
        <w:rPr>
          <w:color w:val="000000" w:themeColor="text1"/>
          <w:szCs w:val="24"/>
        </w:rPr>
        <w:t>registracijos</w:t>
      </w:r>
      <w:r w:rsidR="00B72512" w:rsidRPr="004E3528">
        <w:rPr>
          <w:color w:val="000000" w:themeColor="text1"/>
          <w:szCs w:val="24"/>
        </w:rPr>
        <w:t xml:space="preserve"> Teisme aptarnaujami Dokumentų valdymo ir informacijos biure: pirmadieniais</w:t>
      </w:r>
      <w:r w:rsidR="00B8698C">
        <w:rPr>
          <w:color w:val="000000" w:themeColor="text1"/>
          <w:szCs w:val="24"/>
        </w:rPr>
        <w:t>–</w:t>
      </w:r>
      <w:r w:rsidR="00B72512" w:rsidRPr="00B8698C">
        <w:rPr>
          <w:color w:val="000000" w:themeColor="text1"/>
          <w:szCs w:val="24"/>
        </w:rPr>
        <w:t>ketvirtadieniais nuo 7.30 val. iki 17.00 val. (be pietų pertraukos), penktadieniais nuo 7.30 val. iki 15.45 val. (be pietų pertraukos).</w:t>
      </w:r>
      <w:r w:rsidR="00197C39" w:rsidRPr="00B8698C">
        <w:rPr>
          <w:color w:val="000000" w:themeColor="text1"/>
          <w:szCs w:val="24"/>
        </w:rPr>
        <w:t xml:space="preserve"> </w:t>
      </w:r>
      <w:r w:rsidR="008F279F" w:rsidRPr="00B8698C">
        <w:rPr>
          <w:color w:val="000000" w:themeColor="text1"/>
          <w:szCs w:val="24"/>
          <w:lang w:eastAsia="lt-LT"/>
        </w:rPr>
        <w:t>Švenčių dienų išvakarėse asmenų aptarnavimo laikas yra viena valanda trumpesnis.</w:t>
      </w:r>
      <w:r w:rsidR="00021FEF" w:rsidRPr="00B8698C">
        <w:rPr>
          <w:color w:val="000000" w:themeColor="text1"/>
          <w:szCs w:val="24"/>
          <w:lang w:eastAsia="lt-LT"/>
        </w:rPr>
        <w:t xml:space="preserve"> </w:t>
      </w:r>
    </w:p>
    <w:p w14:paraId="59E8B833" w14:textId="77777777" w:rsidR="00494344" w:rsidRDefault="00083DF9" w:rsidP="00494344">
      <w:pPr>
        <w:pStyle w:val="Sraopastraipa"/>
        <w:numPr>
          <w:ilvl w:val="0"/>
          <w:numId w:val="7"/>
        </w:numPr>
        <w:tabs>
          <w:tab w:val="left" w:pos="993"/>
          <w:tab w:val="left" w:pos="5529"/>
        </w:tabs>
        <w:ind w:firstLine="709"/>
        <w:jc w:val="both"/>
        <w:rPr>
          <w:color w:val="000000" w:themeColor="text1"/>
          <w:szCs w:val="24"/>
        </w:rPr>
      </w:pPr>
      <w:bookmarkStart w:id="0" w:name="_Hlk220317399"/>
      <w:r w:rsidRPr="00F74A94">
        <w:rPr>
          <w:color w:val="000000" w:themeColor="text1"/>
          <w:szCs w:val="24"/>
        </w:rPr>
        <w:t>Dokumentų valdymo ir informacijos biuro darbuotojai</w:t>
      </w:r>
      <w:bookmarkEnd w:id="0"/>
      <w:r w:rsidRPr="00F74A94">
        <w:rPr>
          <w:color w:val="000000" w:themeColor="text1"/>
          <w:szCs w:val="24"/>
        </w:rPr>
        <w:t>:</w:t>
      </w:r>
    </w:p>
    <w:p w14:paraId="75E76139" w14:textId="53FCAC9B" w:rsidR="00AB5533" w:rsidRPr="006E08CF" w:rsidRDefault="00083DF9" w:rsidP="00494344">
      <w:pPr>
        <w:pStyle w:val="Sraopastraipa"/>
        <w:numPr>
          <w:ilvl w:val="1"/>
          <w:numId w:val="7"/>
        </w:numPr>
        <w:tabs>
          <w:tab w:val="left" w:pos="993"/>
          <w:tab w:val="left" w:pos="5529"/>
        </w:tabs>
        <w:ind w:firstLine="709"/>
        <w:jc w:val="both"/>
        <w:rPr>
          <w:color w:val="000000" w:themeColor="text1"/>
          <w:szCs w:val="24"/>
        </w:rPr>
      </w:pPr>
      <w:r w:rsidRPr="00494344">
        <w:rPr>
          <w:color w:val="000000" w:themeColor="text1"/>
          <w:szCs w:val="24"/>
        </w:rPr>
        <w:t xml:space="preserve">priima asmenų prašymus ir skundus, </w:t>
      </w:r>
      <w:r w:rsidR="00AB5533" w:rsidRPr="00494344">
        <w:rPr>
          <w:color w:val="000000" w:themeColor="text1"/>
          <w:szCs w:val="24"/>
        </w:rPr>
        <w:t xml:space="preserve">savo kompetencijos ribose </w:t>
      </w:r>
      <w:r w:rsidR="004A6D94" w:rsidRPr="00494344">
        <w:rPr>
          <w:color w:val="000000" w:themeColor="text1"/>
          <w:szCs w:val="24"/>
        </w:rPr>
        <w:t xml:space="preserve">preliminariai </w:t>
      </w:r>
      <w:r w:rsidRPr="00494344">
        <w:rPr>
          <w:color w:val="000000" w:themeColor="text1"/>
          <w:szCs w:val="24"/>
        </w:rPr>
        <w:t xml:space="preserve">nustato, kokia </w:t>
      </w:r>
      <w:r w:rsidRPr="006E08CF">
        <w:rPr>
          <w:color w:val="000000" w:themeColor="text1"/>
          <w:szCs w:val="24"/>
        </w:rPr>
        <w:t>jų esmė,</w:t>
      </w:r>
      <w:r w:rsidR="00197C39" w:rsidRPr="006E08CF">
        <w:rPr>
          <w:color w:val="000000" w:themeColor="text1"/>
          <w:szCs w:val="24"/>
        </w:rPr>
        <w:t xml:space="preserve"> </w:t>
      </w:r>
      <w:r w:rsidRPr="006E08CF">
        <w:rPr>
          <w:color w:val="000000" w:themeColor="text1"/>
          <w:szCs w:val="24"/>
        </w:rPr>
        <w:t xml:space="preserve">patikrina, ar </w:t>
      </w:r>
      <w:r w:rsidR="00AB5533" w:rsidRPr="006E08CF">
        <w:rPr>
          <w:color w:val="000000" w:themeColor="text1"/>
          <w:szCs w:val="24"/>
        </w:rPr>
        <w:t xml:space="preserve">pateikiami dokumentai atitinka šių Taisyklių </w:t>
      </w:r>
      <w:r w:rsidR="00A21121" w:rsidRPr="006E08CF">
        <w:rPr>
          <w:color w:val="000000" w:themeColor="text1"/>
          <w:szCs w:val="24"/>
        </w:rPr>
        <w:t>20</w:t>
      </w:r>
      <w:r w:rsidR="00AB5533" w:rsidRPr="006E08CF">
        <w:rPr>
          <w:color w:val="000000" w:themeColor="text1"/>
          <w:szCs w:val="24"/>
        </w:rPr>
        <w:t xml:space="preserve"> punkt</w:t>
      </w:r>
      <w:r w:rsidR="00A21121" w:rsidRPr="006E08CF">
        <w:rPr>
          <w:color w:val="000000" w:themeColor="text1"/>
          <w:szCs w:val="24"/>
        </w:rPr>
        <w:t>e</w:t>
      </w:r>
      <w:r w:rsidR="00AB5533" w:rsidRPr="006E08CF">
        <w:rPr>
          <w:color w:val="000000" w:themeColor="text1"/>
          <w:szCs w:val="24"/>
        </w:rPr>
        <w:t xml:space="preserve"> numatytus reikalavimus; </w:t>
      </w:r>
    </w:p>
    <w:p w14:paraId="3D5D083A" w14:textId="2F7240C5" w:rsidR="001A32FA" w:rsidRPr="006E08CF" w:rsidRDefault="001E067B" w:rsidP="001A32FA">
      <w:pPr>
        <w:pStyle w:val="Sraopastraipa"/>
        <w:numPr>
          <w:ilvl w:val="1"/>
          <w:numId w:val="7"/>
        </w:numPr>
        <w:tabs>
          <w:tab w:val="left" w:pos="993"/>
          <w:tab w:val="left" w:pos="5529"/>
        </w:tabs>
        <w:ind w:firstLine="709"/>
        <w:jc w:val="both"/>
        <w:rPr>
          <w:szCs w:val="24"/>
        </w:rPr>
      </w:pPr>
      <w:r w:rsidRPr="006E08CF">
        <w:rPr>
          <w:color w:val="000000" w:themeColor="text1"/>
          <w:szCs w:val="24"/>
        </w:rPr>
        <w:t xml:space="preserve">per 5 darbo dienas </w:t>
      </w:r>
      <w:r w:rsidR="008376EF" w:rsidRPr="006E08CF">
        <w:rPr>
          <w:color w:val="000000" w:themeColor="text1"/>
          <w:szCs w:val="24"/>
        </w:rPr>
        <w:t xml:space="preserve">informuoja asmenis apie jų pateiktų prašymų ar skundų, </w:t>
      </w:r>
      <w:r w:rsidR="008376EF" w:rsidRPr="006E08CF">
        <w:rPr>
          <w:szCs w:val="24"/>
        </w:rPr>
        <w:t xml:space="preserve">neatitinkančių Taisyklių </w:t>
      </w:r>
      <w:r w:rsidR="00414F48" w:rsidRPr="006E08CF">
        <w:rPr>
          <w:szCs w:val="24"/>
        </w:rPr>
        <w:t>20</w:t>
      </w:r>
      <w:r w:rsidR="008376EF" w:rsidRPr="006E08CF">
        <w:rPr>
          <w:szCs w:val="24"/>
        </w:rPr>
        <w:t xml:space="preserve"> punkt</w:t>
      </w:r>
      <w:r w:rsidR="00414F48" w:rsidRPr="006E08CF">
        <w:rPr>
          <w:szCs w:val="24"/>
        </w:rPr>
        <w:t>e</w:t>
      </w:r>
      <w:r w:rsidR="008376EF" w:rsidRPr="006E08CF">
        <w:rPr>
          <w:szCs w:val="24"/>
        </w:rPr>
        <w:t xml:space="preserve"> nustatytų reikalavimų, neregistravimą ir, e</w:t>
      </w:r>
      <w:r w:rsidR="00561B64" w:rsidRPr="006E08CF">
        <w:rPr>
          <w:szCs w:val="24"/>
        </w:rPr>
        <w:t>sant galimybei</w:t>
      </w:r>
      <w:r w:rsidR="008376EF" w:rsidRPr="006E08CF">
        <w:rPr>
          <w:szCs w:val="24"/>
        </w:rPr>
        <w:t>, tokius prašymus ar skundus</w:t>
      </w:r>
      <w:r w:rsidR="00561B64" w:rsidRPr="006E08CF">
        <w:rPr>
          <w:szCs w:val="24"/>
        </w:rPr>
        <w:t xml:space="preserve"> </w:t>
      </w:r>
      <w:r w:rsidR="002E4BF9" w:rsidRPr="006E08CF">
        <w:rPr>
          <w:szCs w:val="24"/>
        </w:rPr>
        <w:t>grąžina</w:t>
      </w:r>
      <w:r w:rsidR="008376EF" w:rsidRPr="006E08CF">
        <w:rPr>
          <w:szCs w:val="24"/>
        </w:rPr>
        <w:t xml:space="preserve"> juos pateikusiems</w:t>
      </w:r>
      <w:r w:rsidR="002E4BF9" w:rsidRPr="006E08CF">
        <w:rPr>
          <w:szCs w:val="24"/>
        </w:rPr>
        <w:t xml:space="preserve"> asmeni</w:t>
      </w:r>
      <w:r w:rsidR="00B20B04" w:rsidRPr="006E08CF">
        <w:rPr>
          <w:szCs w:val="24"/>
        </w:rPr>
        <w:t>ms</w:t>
      </w:r>
      <w:r w:rsidR="002E4BF9" w:rsidRPr="006E08CF">
        <w:rPr>
          <w:szCs w:val="24"/>
        </w:rPr>
        <w:t>;</w:t>
      </w:r>
    </w:p>
    <w:p w14:paraId="0771CBD8" w14:textId="7F75F5F2" w:rsidR="001A32FA" w:rsidRPr="006E08CF" w:rsidRDefault="007B13D5" w:rsidP="001A32FA">
      <w:pPr>
        <w:pStyle w:val="Sraopastraipa"/>
        <w:numPr>
          <w:ilvl w:val="1"/>
          <w:numId w:val="7"/>
        </w:numPr>
        <w:tabs>
          <w:tab w:val="left" w:pos="993"/>
          <w:tab w:val="left" w:pos="5529"/>
        </w:tabs>
        <w:ind w:firstLine="709"/>
        <w:jc w:val="both"/>
        <w:rPr>
          <w:szCs w:val="24"/>
        </w:rPr>
      </w:pPr>
      <w:r w:rsidRPr="006E08CF">
        <w:rPr>
          <w:szCs w:val="24"/>
        </w:rPr>
        <w:t>priimtus</w:t>
      </w:r>
      <w:r w:rsidR="00083DF9" w:rsidRPr="006E08CF">
        <w:rPr>
          <w:szCs w:val="24"/>
        </w:rPr>
        <w:t xml:space="preserve"> prašymus </w:t>
      </w:r>
      <w:r w:rsidR="008376EF" w:rsidRPr="006E08CF">
        <w:rPr>
          <w:szCs w:val="24"/>
        </w:rPr>
        <w:t xml:space="preserve">ar </w:t>
      </w:r>
      <w:r w:rsidR="00083DF9" w:rsidRPr="006E08CF">
        <w:rPr>
          <w:szCs w:val="24"/>
        </w:rPr>
        <w:t xml:space="preserve">skundus perduoda registruoti </w:t>
      </w:r>
      <w:r w:rsidR="006D3B40" w:rsidRPr="006E08CF">
        <w:rPr>
          <w:szCs w:val="24"/>
        </w:rPr>
        <w:t>R</w:t>
      </w:r>
      <w:r w:rsidR="00083DF9" w:rsidRPr="006E08CF">
        <w:rPr>
          <w:szCs w:val="24"/>
        </w:rPr>
        <w:t>aštinės darbuotojams;</w:t>
      </w:r>
    </w:p>
    <w:p w14:paraId="1C206987" w14:textId="6B695141" w:rsidR="001A32FA" w:rsidRPr="006E08CF" w:rsidRDefault="00083DF9" w:rsidP="001A32FA">
      <w:pPr>
        <w:pStyle w:val="Sraopastraipa"/>
        <w:numPr>
          <w:ilvl w:val="1"/>
          <w:numId w:val="7"/>
        </w:numPr>
        <w:tabs>
          <w:tab w:val="left" w:pos="993"/>
          <w:tab w:val="left" w:pos="5529"/>
        </w:tabs>
        <w:ind w:firstLine="709"/>
        <w:jc w:val="both"/>
        <w:rPr>
          <w:szCs w:val="24"/>
        </w:rPr>
      </w:pPr>
      <w:r w:rsidRPr="006E08CF">
        <w:rPr>
          <w:szCs w:val="24"/>
        </w:rPr>
        <w:t>įteikia asmenims parengtus atsakymus;</w:t>
      </w:r>
    </w:p>
    <w:p w14:paraId="04879668" w14:textId="32DCDC10" w:rsidR="009D7816" w:rsidRPr="006E08CF" w:rsidRDefault="008376EF" w:rsidP="00E7741D">
      <w:pPr>
        <w:pStyle w:val="Sraopastraipa"/>
        <w:numPr>
          <w:ilvl w:val="1"/>
          <w:numId w:val="7"/>
        </w:numPr>
        <w:tabs>
          <w:tab w:val="left" w:pos="993"/>
          <w:tab w:val="left" w:pos="5529"/>
        </w:tabs>
        <w:ind w:firstLine="709"/>
        <w:jc w:val="both"/>
        <w:rPr>
          <w:szCs w:val="24"/>
        </w:rPr>
      </w:pPr>
      <w:r w:rsidRPr="006E08CF">
        <w:rPr>
          <w:szCs w:val="24"/>
        </w:rPr>
        <w:t xml:space="preserve">savo kompetencijos ribose </w:t>
      </w:r>
      <w:r w:rsidR="00D74FC8" w:rsidRPr="006E08CF">
        <w:rPr>
          <w:szCs w:val="24"/>
        </w:rPr>
        <w:t>t</w:t>
      </w:r>
      <w:r w:rsidR="00083DF9" w:rsidRPr="006E08CF">
        <w:rPr>
          <w:szCs w:val="24"/>
        </w:rPr>
        <w:t>eikia</w:t>
      </w:r>
      <w:r w:rsidR="00D74FC8" w:rsidRPr="006E08CF">
        <w:rPr>
          <w:szCs w:val="24"/>
        </w:rPr>
        <w:t xml:space="preserve"> </w:t>
      </w:r>
      <w:r w:rsidR="00083DF9" w:rsidRPr="006E08CF">
        <w:rPr>
          <w:szCs w:val="24"/>
        </w:rPr>
        <w:t>informaciją apie Teismo veiklą</w:t>
      </w:r>
      <w:r w:rsidR="009D7816" w:rsidRPr="006E08CF">
        <w:rPr>
          <w:szCs w:val="24"/>
        </w:rPr>
        <w:t>;</w:t>
      </w:r>
    </w:p>
    <w:p w14:paraId="361E53BC" w14:textId="13539E06" w:rsidR="009D7816" w:rsidRPr="00F74A94" w:rsidRDefault="009D7816" w:rsidP="009D7816">
      <w:pPr>
        <w:pStyle w:val="Sraopastraipa"/>
        <w:numPr>
          <w:ilvl w:val="1"/>
          <w:numId w:val="7"/>
        </w:numPr>
        <w:tabs>
          <w:tab w:val="left" w:pos="993"/>
          <w:tab w:val="left" w:pos="5529"/>
        </w:tabs>
        <w:ind w:firstLine="709"/>
        <w:jc w:val="both"/>
        <w:rPr>
          <w:color w:val="000000" w:themeColor="text1"/>
          <w:szCs w:val="24"/>
        </w:rPr>
      </w:pPr>
      <w:r w:rsidRPr="006E08CF">
        <w:rPr>
          <w:szCs w:val="24"/>
        </w:rPr>
        <w:t>atlieka kitas</w:t>
      </w:r>
      <w:r w:rsidR="00645A0E" w:rsidRPr="006E08CF">
        <w:rPr>
          <w:szCs w:val="24"/>
        </w:rPr>
        <w:t xml:space="preserve"> tiesioginio vadovo,</w:t>
      </w:r>
      <w:r w:rsidRPr="006E08CF">
        <w:rPr>
          <w:szCs w:val="24"/>
        </w:rPr>
        <w:t xml:space="preserve"> </w:t>
      </w:r>
      <w:r w:rsidR="00E7741D" w:rsidRPr="00F74A94">
        <w:rPr>
          <w:color w:val="000000" w:themeColor="text1"/>
          <w:szCs w:val="24"/>
        </w:rPr>
        <w:t xml:space="preserve">teismo </w:t>
      </w:r>
      <w:r w:rsidRPr="00F74A94">
        <w:rPr>
          <w:color w:val="000000" w:themeColor="text1"/>
          <w:szCs w:val="24"/>
        </w:rPr>
        <w:t>pirmininko ar jo įgalioto asmens pavestas funkcijas, reika</w:t>
      </w:r>
      <w:r w:rsidR="00645A0E" w:rsidRPr="00F74A94">
        <w:rPr>
          <w:color w:val="000000" w:themeColor="text1"/>
          <w:szCs w:val="24"/>
        </w:rPr>
        <w:t>lingas</w:t>
      </w:r>
      <w:r w:rsidRPr="00F74A94">
        <w:rPr>
          <w:color w:val="000000" w:themeColor="text1"/>
          <w:szCs w:val="24"/>
        </w:rPr>
        <w:t xml:space="preserve"> tinkamai įgyvendinti vieno langelio principą aptarnaujant asmenis.</w:t>
      </w:r>
    </w:p>
    <w:p w14:paraId="40D6FB6B" w14:textId="09E21790" w:rsidR="000D7439" w:rsidRPr="00A8494C" w:rsidRDefault="00656B8A" w:rsidP="000D7439">
      <w:pPr>
        <w:pStyle w:val="Sraopastraipa"/>
        <w:numPr>
          <w:ilvl w:val="0"/>
          <w:numId w:val="7"/>
        </w:numPr>
        <w:tabs>
          <w:tab w:val="left" w:pos="993"/>
          <w:tab w:val="left" w:pos="5529"/>
        </w:tabs>
        <w:ind w:firstLine="709"/>
        <w:jc w:val="both"/>
        <w:rPr>
          <w:color w:val="000000" w:themeColor="text1"/>
          <w:szCs w:val="24"/>
        </w:rPr>
      </w:pPr>
      <w:r w:rsidRPr="00A8494C">
        <w:rPr>
          <w:color w:val="000000" w:themeColor="text1"/>
          <w:szCs w:val="24"/>
        </w:rPr>
        <w:t>R</w:t>
      </w:r>
      <w:r w:rsidR="00083DF9" w:rsidRPr="00A8494C">
        <w:rPr>
          <w:color w:val="000000" w:themeColor="text1"/>
          <w:szCs w:val="24"/>
        </w:rPr>
        <w:t>aštinė</w:t>
      </w:r>
      <w:r w:rsidR="00EF6DB6" w:rsidRPr="00A8494C">
        <w:rPr>
          <w:color w:val="000000" w:themeColor="text1"/>
          <w:szCs w:val="24"/>
        </w:rPr>
        <w:t>s darbuotojai</w:t>
      </w:r>
      <w:r w:rsidR="00083DF9" w:rsidRPr="00A8494C">
        <w:rPr>
          <w:color w:val="000000" w:themeColor="text1"/>
          <w:szCs w:val="24"/>
        </w:rPr>
        <w:t>:</w:t>
      </w:r>
    </w:p>
    <w:p w14:paraId="797629A6" w14:textId="77777777" w:rsidR="00F65E8C" w:rsidRPr="00A8494C" w:rsidRDefault="00083DF9" w:rsidP="000D7439">
      <w:pPr>
        <w:pStyle w:val="Sraopastraipa"/>
        <w:numPr>
          <w:ilvl w:val="1"/>
          <w:numId w:val="7"/>
        </w:numPr>
        <w:tabs>
          <w:tab w:val="left" w:pos="993"/>
          <w:tab w:val="left" w:pos="5529"/>
        </w:tabs>
        <w:ind w:firstLine="709"/>
        <w:jc w:val="both"/>
        <w:rPr>
          <w:color w:val="000000" w:themeColor="text1"/>
          <w:szCs w:val="24"/>
        </w:rPr>
      </w:pPr>
      <w:r w:rsidRPr="00A8494C">
        <w:rPr>
          <w:color w:val="000000" w:themeColor="text1"/>
          <w:szCs w:val="24"/>
        </w:rPr>
        <w:t>registruoja asmenų pateiktus prašymus ir skundus, perduoda juos</w:t>
      </w:r>
      <w:r w:rsidR="00EF6DB6" w:rsidRPr="00A8494C">
        <w:rPr>
          <w:color w:val="000000" w:themeColor="text1"/>
          <w:szCs w:val="24"/>
        </w:rPr>
        <w:t xml:space="preserve"> vykdyti </w:t>
      </w:r>
      <w:r w:rsidR="00F65E8C" w:rsidRPr="00A8494C">
        <w:rPr>
          <w:color w:val="000000" w:themeColor="text1"/>
          <w:szCs w:val="24"/>
        </w:rPr>
        <w:t xml:space="preserve">atsakingiems </w:t>
      </w:r>
    </w:p>
    <w:p w14:paraId="7E962018" w14:textId="4AE26A90" w:rsidR="000D7439" w:rsidRPr="00A8494C" w:rsidRDefault="002E7BE0" w:rsidP="000B75F4">
      <w:pPr>
        <w:tabs>
          <w:tab w:val="left" w:pos="993"/>
          <w:tab w:val="left" w:pos="5529"/>
        </w:tabs>
        <w:jc w:val="both"/>
        <w:rPr>
          <w:color w:val="000000" w:themeColor="text1"/>
          <w:szCs w:val="24"/>
        </w:rPr>
      </w:pPr>
      <w:r w:rsidRPr="00A8494C">
        <w:rPr>
          <w:color w:val="000000" w:themeColor="text1"/>
          <w:szCs w:val="24"/>
        </w:rPr>
        <w:t>T</w:t>
      </w:r>
      <w:r w:rsidR="00E96E9C" w:rsidRPr="00A8494C">
        <w:rPr>
          <w:color w:val="000000" w:themeColor="text1"/>
          <w:szCs w:val="24"/>
        </w:rPr>
        <w:t>eismo</w:t>
      </w:r>
      <w:r w:rsidR="00F65E8C" w:rsidRPr="00A8494C">
        <w:rPr>
          <w:color w:val="000000" w:themeColor="text1"/>
          <w:szCs w:val="24"/>
        </w:rPr>
        <w:t xml:space="preserve"> darbuotojams pagal jų kompetenciją</w:t>
      </w:r>
      <w:r w:rsidR="00083DF9" w:rsidRPr="00A8494C">
        <w:rPr>
          <w:color w:val="000000" w:themeColor="text1"/>
          <w:szCs w:val="24"/>
        </w:rPr>
        <w:t xml:space="preserve">; </w:t>
      </w:r>
    </w:p>
    <w:p w14:paraId="13B5680F" w14:textId="0F1AB25A" w:rsidR="000D7439" w:rsidRPr="00F74A94" w:rsidRDefault="00083DF9" w:rsidP="000D7439">
      <w:pPr>
        <w:pStyle w:val="Sraopastraipa"/>
        <w:numPr>
          <w:ilvl w:val="1"/>
          <w:numId w:val="7"/>
        </w:numPr>
        <w:tabs>
          <w:tab w:val="left" w:pos="993"/>
          <w:tab w:val="left" w:pos="5529"/>
        </w:tabs>
        <w:ind w:firstLine="709"/>
        <w:jc w:val="both"/>
        <w:rPr>
          <w:color w:val="000000" w:themeColor="text1"/>
          <w:szCs w:val="24"/>
        </w:rPr>
      </w:pPr>
      <w:r w:rsidRPr="00A8494C">
        <w:rPr>
          <w:color w:val="000000" w:themeColor="text1"/>
          <w:szCs w:val="24"/>
        </w:rPr>
        <w:t>išsiunčia asmenims parengtus</w:t>
      </w:r>
      <w:r w:rsidRPr="00F74A94">
        <w:rPr>
          <w:color w:val="000000" w:themeColor="text1"/>
          <w:szCs w:val="24"/>
        </w:rPr>
        <w:t xml:space="preserve"> atsakymus</w:t>
      </w:r>
      <w:r w:rsidR="00ED0A6D" w:rsidRPr="00F74A94">
        <w:rPr>
          <w:color w:val="000000" w:themeColor="text1"/>
          <w:szCs w:val="24"/>
        </w:rPr>
        <w:t xml:space="preserve"> ir pranešimus</w:t>
      </w:r>
      <w:r w:rsidRPr="00F74A94">
        <w:rPr>
          <w:color w:val="000000" w:themeColor="text1"/>
          <w:szCs w:val="24"/>
        </w:rPr>
        <w:t>;</w:t>
      </w:r>
    </w:p>
    <w:p w14:paraId="46374EE4" w14:textId="6675D421" w:rsidR="00A00848" w:rsidRPr="00710729" w:rsidRDefault="00083DF9" w:rsidP="00A00848">
      <w:pPr>
        <w:pStyle w:val="Sraopastraipa"/>
        <w:numPr>
          <w:ilvl w:val="1"/>
          <w:numId w:val="7"/>
        </w:numPr>
        <w:tabs>
          <w:tab w:val="left" w:pos="993"/>
          <w:tab w:val="left" w:pos="5529"/>
        </w:tabs>
        <w:ind w:firstLine="709"/>
        <w:jc w:val="both"/>
        <w:rPr>
          <w:szCs w:val="24"/>
        </w:rPr>
      </w:pPr>
      <w:r w:rsidRPr="00F74A94">
        <w:rPr>
          <w:color w:val="000000" w:themeColor="text1"/>
          <w:szCs w:val="24"/>
        </w:rPr>
        <w:t xml:space="preserve">kartą per metus atlieka asmenų aptarnavimo kokybės vertinimą ir šio vertinimo rezultatus bei </w:t>
      </w:r>
      <w:r w:rsidRPr="00710729">
        <w:rPr>
          <w:szCs w:val="24"/>
        </w:rPr>
        <w:t xml:space="preserve">pasiūlymus dėl asmenų aptarnavimo tobulinimo pateikia </w:t>
      </w:r>
      <w:r w:rsidR="00F65E8C" w:rsidRPr="00710729">
        <w:rPr>
          <w:szCs w:val="24"/>
        </w:rPr>
        <w:t xml:space="preserve">teismo </w:t>
      </w:r>
      <w:r w:rsidRPr="00710729">
        <w:rPr>
          <w:szCs w:val="24"/>
        </w:rPr>
        <w:t>pirmininkui</w:t>
      </w:r>
      <w:r w:rsidR="009D7816" w:rsidRPr="00710729">
        <w:rPr>
          <w:szCs w:val="24"/>
        </w:rPr>
        <w:t>;</w:t>
      </w:r>
    </w:p>
    <w:p w14:paraId="41050AC4" w14:textId="24E1F73D" w:rsidR="009D7816" w:rsidRPr="00710729" w:rsidRDefault="009D7816" w:rsidP="00A00848">
      <w:pPr>
        <w:pStyle w:val="Sraopastraipa"/>
        <w:numPr>
          <w:ilvl w:val="1"/>
          <w:numId w:val="7"/>
        </w:numPr>
        <w:tabs>
          <w:tab w:val="left" w:pos="993"/>
          <w:tab w:val="left" w:pos="5529"/>
        </w:tabs>
        <w:ind w:firstLine="709"/>
        <w:jc w:val="both"/>
        <w:rPr>
          <w:szCs w:val="24"/>
        </w:rPr>
      </w:pPr>
      <w:r w:rsidRPr="00710729">
        <w:rPr>
          <w:szCs w:val="24"/>
        </w:rPr>
        <w:t xml:space="preserve">atlieka kitas </w:t>
      </w:r>
      <w:r w:rsidR="00F65E8C" w:rsidRPr="00710729">
        <w:rPr>
          <w:szCs w:val="24"/>
        </w:rPr>
        <w:t xml:space="preserve">teismo </w:t>
      </w:r>
      <w:r w:rsidRPr="00710729">
        <w:rPr>
          <w:szCs w:val="24"/>
        </w:rPr>
        <w:t>pirmininko ar jo įgalioto asmens pavestas funkcijas, reika</w:t>
      </w:r>
      <w:r w:rsidR="00645A0E" w:rsidRPr="00710729">
        <w:rPr>
          <w:szCs w:val="24"/>
        </w:rPr>
        <w:t>lingas</w:t>
      </w:r>
      <w:r w:rsidRPr="00710729">
        <w:rPr>
          <w:szCs w:val="24"/>
        </w:rPr>
        <w:t xml:space="preserve"> tinkamai įgyvendinti vieno langelio principą aptarnaujant asmenis.</w:t>
      </w:r>
    </w:p>
    <w:p w14:paraId="3F6C16E5" w14:textId="77777777" w:rsidR="00EA4884" w:rsidRPr="00717A24" w:rsidRDefault="00845888" w:rsidP="00EA4884">
      <w:pPr>
        <w:pStyle w:val="Sraopastraipa"/>
        <w:numPr>
          <w:ilvl w:val="0"/>
          <w:numId w:val="7"/>
        </w:numPr>
        <w:tabs>
          <w:tab w:val="left" w:pos="993"/>
          <w:tab w:val="left" w:pos="5529"/>
        </w:tabs>
        <w:ind w:firstLine="709"/>
        <w:jc w:val="both"/>
        <w:rPr>
          <w:szCs w:val="24"/>
        </w:rPr>
      </w:pPr>
      <w:r w:rsidRPr="00710729">
        <w:rPr>
          <w:szCs w:val="24"/>
        </w:rPr>
        <w:t xml:space="preserve">Jeigu asmuo žodžiu kreipiasi į Teismą su prašymu ar skundu, kuris nepriskiriamas Teismo kompetencijai, asmenį </w:t>
      </w:r>
      <w:r w:rsidRPr="00717A24">
        <w:rPr>
          <w:szCs w:val="24"/>
        </w:rPr>
        <w:t>aptarnaujantis Teismo darbuotojas</w:t>
      </w:r>
      <w:r w:rsidR="00A479C0" w:rsidRPr="00717A24">
        <w:rPr>
          <w:szCs w:val="24"/>
        </w:rPr>
        <w:t>, esant galimybei,</w:t>
      </w:r>
      <w:r w:rsidRPr="00717A24">
        <w:rPr>
          <w:szCs w:val="24"/>
        </w:rPr>
        <w:t xml:space="preserve"> turi nurodyti, į kurią instituciją </w:t>
      </w:r>
      <w:r w:rsidR="00302411" w:rsidRPr="00717A24">
        <w:rPr>
          <w:szCs w:val="24"/>
        </w:rPr>
        <w:t>asmuo</w:t>
      </w:r>
      <w:r w:rsidRPr="00717A24">
        <w:rPr>
          <w:szCs w:val="24"/>
        </w:rPr>
        <w:t xml:space="preserve"> turi kreiptis ir nurodyti tos institucijos adresą bei telefono numerį.</w:t>
      </w:r>
    </w:p>
    <w:p w14:paraId="0CB80E83" w14:textId="465964C6" w:rsidR="001C46AF" w:rsidRPr="00717A24" w:rsidRDefault="001C46AF" w:rsidP="001C46AF">
      <w:pPr>
        <w:pStyle w:val="Sraopastraipa"/>
        <w:numPr>
          <w:ilvl w:val="0"/>
          <w:numId w:val="7"/>
        </w:numPr>
        <w:tabs>
          <w:tab w:val="left" w:pos="993"/>
          <w:tab w:val="left" w:pos="5529"/>
        </w:tabs>
        <w:ind w:firstLine="709"/>
        <w:jc w:val="both"/>
        <w:rPr>
          <w:szCs w:val="24"/>
        </w:rPr>
      </w:pPr>
      <w:r w:rsidRPr="00717A24">
        <w:rPr>
          <w:szCs w:val="24"/>
        </w:rPr>
        <w:t>Jeigu į Teismą žodžiu ar raštu besikreipiančio</w:t>
      </w:r>
      <w:r w:rsidR="006B38F9">
        <w:rPr>
          <w:szCs w:val="24"/>
        </w:rPr>
        <w:t xml:space="preserve"> </w:t>
      </w:r>
      <w:r w:rsidRPr="00717A24">
        <w:rPr>
          <w:szCs w:val="24"/>
        </w:rPr>
        <w:t>asmens ar jo atstovo elgesys ar pasirinktas bendravimo būdas yra neadekvatus, agresyvus, įžeidus, vartojami necenzūriniai žodžiai, keiksmažodžiai, grasinimai ar yra kitų akivaizdžių nusikaltimo, baudžiamojo ar administracinio nusižengimo požymių, Teismo darbuotojas turi teisę tokio asmens neaptarnauti, apie jo elgesį ar pasirinktą bendravimo būdą, priklausomai nuo konkrečios situacijos, pranešti Teismo apsaugos darbuotojui ir</w:t>
      </w:r>
      <w:r w:rsidR="00D23213">
        <w:rPr>
          <w:szCs w:val="24"/>
        </w:rPr>
        <w:t xml:space="preserve"> (</w:t>
      </w:r>
      <w:r w:rsidRPr="00717A24">
        <w:rPr>
          <w:szCs w:val="24"/>
        </w:rPr>
        <w:t>ar</w:t>
      </w:r>
      <w:r w:rsidR="00D23213">
        <w:rPr>
          <w:szCs w:val="24"/>
        </w:rPr>
        <w:t>)</w:t>
      </w:r>
      <w:r w:rsidRPr="00717A24">
        <w:rPr>
          <w:szCs w:val="24"/>
        </w:rPr>
        <w:t xml:space="preserve"> savo tiesioginiam vadovui. Apie incidentą informuotas asmuo praneša Teismo pirmininkui arba jo įgaliotam asmeniui, kuris sprendžia dėl poreikio kreiptis į teisėsaugos institucijas, pagal kompetenciją tiriančias atitinkamus teisės pažeidimus.</w:t>
      </w:r>
    </w:p>
    <w:p w14:paraId="24667E48" w14:textId="6DBFE0F3" w:rsidR="00A65BE2" w:rsidRPr="000B75F4" w:rsidRDefault="00A65BE2" w:rsidP="003F32BF">
      <w:pPr>
        <w:pStyle w:val="Sraopastraipa"/>
        <w:numPr>
          <w:ilvl w:val="0"/>
          <w:numId w:val="7"/>
        </w:numPr>
        <w:tabs>
          <w:tab w:val="left" w:pos="993"/>
          <w:tab w:val="left" w:pos="5529"/>
        </w:tabs>
        <w:ind w:firstLine="709"/>
        <w:jc w:val="both"/>
        <w:rPr>
          <w:color w:val="EE0000"/>
          <w:szCs w:val="24"/>
        </w:rPr>
      </w:pPr>
      <w:r>
        <w:rPr>
          <w:color w:val="000000" w:themeColor="text1"/>
          <w:szCs w:val="24"/>
        </w:rPr>
        <w:t>Šios Taisyklės ž</w:t>
      </w:r>
      <w:r w:rsidRPr="00F74A94">
        <w:rPr>
          <w:color w:val="000000" w:themeColor="text1"/>
          <w:szCs w:val="24"/>
        </w:rPr>
        <w:t>iniasklaidos atstov</w:t>
      </w:r>
      <w:r>
        <w:rPr>
          <w:color w:val="000000" w:themeColor="text1"/>
          <w:szCs w:val="24"/>
        </w:rPr>
        <w:t xml:space="preserve">ams netaikomos. Žiniasklaidos atstovus </w:t>
      </w:r>
      <w:r w:rsidRPr="00F74A94">
        <w:rPr>
          <w:color w:val="000000" w:themeColor="text1"/>
          <w:szCs w:val="24"/>
        </w:rPr>
        <w:t>aptarnauja, informacij</w:t>
      </w:r>
      <w:r>
        <w:rPr>
          <w:color w:val="000000" w:themeColor="text1"/>
          <w:szCs w:val="24"/>
        </w:rPr>
        <w:t>ą</w:t>
      </w:r>
      <w:r w:rsidRPr="00F74A94">
        <w:rPr>
          <w:color w:val="000000" w:themeColor="text1"/>
          <w:szCs w:val="24"/>
        </w:rPr>
        <w:t xml:space="preserve"> teikia Teismo pirmininko tarnybos atstov</w:t>
      </w:r>
      <w:r>
        <w:rPr>
          <w:color w:val="000000" w:themeColor="text1"/>
          <w:szCs w:val="24"/>
        </w:rPr>
        <w:t>as</w:t>
      </w:r>
      <w:r w:rsidRPr="00F74A94">
        <w:rPr>
          <w:color w:val="000000" w:themeColor="text1"/>
          <w:szCs w:val="24"/>
        </w:rPr>
        <w:t xml:space="preserve"> ryšiams su žiniasklaida ir visuomene</w:t>
      </w:r>
      <w:r>
        <w:rPr>
          <w:color w:val="000000" w:themeColor="text1"/>
          <w:szCs w:val="24"/>
        </w:rPr>
        <w:t xml:space="preserve"> vadovaudamasis kitų teisės aktų numatyta tvarka</w:t>
      </w:r>
      <w:r w:rsidRPr="00F74A94">
        <w:rPr>
          <w:color w:val="000000" w:themeColor="text1"/>
          <w:szCs w:val="24"/>
        </w:rPr>
        <w:t>.</w:t>
      </w:r>
    </w:p>
    <w:p w14:paraId="02745CE7" w14:textId="77777777" w:rsidR="00A65BE2" w:rsidRPr="00F74A94" w:rsidRDefault="00A65BE2" w:rsidP="003F32BF">
      <w:pPr>
        <w:tabs>
          <w:tab w:val="left" w:pos="993"/>
          <w:tab w:val="left" w:pos="5529"/>
        </w:tabs>
        <w:jc w:val="both"/>
        <w:rPr>
          <w:color w:val="000000" w:themeColor="text1"/>
          <w:szCs w:val="24"/>
        </w:rPr>
      </w:pPr>
    </w:p>
    <w:p w14:paraId="0CA3FB03" w14:textId="77777777" w:rsidR="003F32BF" w:rsidRPr="00F74A94" w:rsidRDefault="003F32BF" w:rsidP="003F32BF">
      <w:pPr>
        <w:tabs>
          <w:tab w:val="left" w:pos="993"/>
          <w:tab w:val="left" w:pos="5529"/>
        </w:tabs>
        <w:jc w:val="center"/>
        <w:rPr>
          <w:b/>
          <w:bCs/>
          <w:color w:val="000000" w:themeColor="text1"/>
          <w:szCs w:val="24"/>
        </w:rPr>
      </w:pPr>
      <w:r w:rsidRPr="00F74A94">
        <w:rPr>
          <w:b/>
          <w:bCs/>
          <w:color w:val="000000" w:themeColor="text1"/>
          <w:szCs w:val="24"/>
        </w:rPr>
        <w:t>III SKYRIUS</w:t>
      </w:r>
    </w:p>
    <w:p w14:paraId="09E152B9" w14:textId="77777777" w:rsidR="003F32BF" w:rsidRPr="00F74A94" w:rsidRDefault="003F32BF" w:rsidP="003F32BF">
      <w:pPr>
        <w:tabs>
          <w:tab w:val="left" w:pos="993"/>
          <w:tab w:val="left" w:pos="5529"/>
        </w:tabs>
        <w:jc w:val="center"/>
        <w:rPr>
          <w:b/>
          <w:bCs/>
          <w:color w:val="000000" w:themeColor="text1"/>
          <w:szCs w:val="24"/>
        </w:rPr>
      </w:pPr>
      <w:r w:rsidRPr="00F74A94">
        <w:rPr>
          <w:b/>
          <w:bCs/>
          <w:color w:val="000000" w:themeColor="text1"/>
          <w:szCs w:val="24"/>
        </w:rPr>
        <w:lastRenderedPageBreak/>
        <w:t>PRAŠYMŲ IR SKUNDŲ PATEIKIMAS, PRIĖMIMAS, REGISTRAVIMAS IR PERDAVIMAS NAGRINĖTI</w:t>
      </w:r>
    </w:p>
    <w:p w14:paraId="5AD5F38E" w14:textId="77777777" w:rsidR="003F32BF" w:rsidRPr="00F74A94" w:rsidRDefault="003F32BF" w:rsidP="003F32BF">
      <w:pPr>
        <w:tabs>
          <w:tab w:val="left" w:pos="993"/>
          <w:tab w:val="left" w:pos="5529"/>
        </w:tabs>
        <w:jc w:val="both"/>
        <w:rPr>
          <w:color w:val="000000" w:themeColor="text1"/>
          <w:szCs w:val="24"/>
        </w:rPr>
      </w:pPr>
    </w:p>
    <w:p w14:paraId="699E453B" w14:textId="514B01F9" w:rsidR="004F5B6B" w:rsidRPr="00F74A94" w:rsidRDefault="002C44BE" w:rsidP="004F5B6B">
      <w:pPr>
        <w:pStyle w:val="Sraopastraipa"/>
        <w:numPr>
          <w:ilvl w:val="0"/>
          <w:numId w:val="7"/>
        </w:numPr>
        <w:tabs>
          <w:tab w:val="left" w:pos="993"/>
          <w:tab w:val="left" w:pos="5529"/>
        </w:tabs>
        <w:ind w:firstLine="709"/>
        <w:jc w:val="both"/>
        <w:rPr>
          <w:color w:val="000000" w:themeColor="text1"/>
          <w:szCs w:val="24"/>
        </w:rPr>
      </w:pPr>
      <w:r w:rsidRPr="00F74A94">
        <w:rPr>
          <w:color w:val="000000" w:themeColor="text1"/>
          <w:szCs w:val="24"/>
        </w:rPr>
        <w:t>Asmenų prašym</w:t>
      </w:r>
      <w:r w:rsidR="00E45DCF" w:rsidRPr="00F74A94">
        <w:rPr>
          <w:color w:val="000000" w:themeColor="text1"/>
          <w:szCs w:val="24"/>
        </w:rPr>
        <w:t>ai</w:t>
      </w:r>
      <w:r w:rsidRPr="00F74A94">
        <w:rPr>
          <w:color w:val="000000" w:themeColor="text1"/>
          <w:szCs w:val="24"/>
        </w:rPr>
        <w:t xml:space="preserve"> </w:t>
      </w:r>
      <w:r w:rsidR="00BD1664" w:rsidRPr="00F74A94">
        <w:rPr>
          <w:color w:val="000000" w:themeColor="text1"/>
          <w:szCs w:val="24"/>
        </w:rPr>
        <w:t xml:space="preserve">ar </w:t>
      </w:r>
      <w:r w:rsidRPr="00F74A94">
        <w:rPr>
          <w:color w:val="000000" w:themeColor="text1"/>
          <w:szCs w:val="24"/>
        </w:rPr>
        <w:t>skund</w:t>
      </w:r>
      <w:r w:rsidR="00E45DCF" w:rsidRPr="00F74A94">
        <w:rPr>
          <w:color w:val="000000" w:themeColor="text1"/>
          <w:szCs w:val="24"/>
        </w:rPr>
        <w:t>ai Teismui gali būti pateikiami:</w:t>
      </w:r>
      <w:r w:rsidRPr="00F74A94">
        <w:rPr>
          <w:color w:val="000000" w:themeColor="text1"/>
          <w:szCs w:val="24"/>
        </w:rPr>
        <w:t xml:space="preserve"> </w:t>
      </w:r>
    </w:p>
    <w:p w14:paraId="1F46AFF4" w14:textId="77777777" w:rsidR="004F5B6B" w:rsidRPr="00F74A94" w:rsidRDefault="00B900A5" w:rsidP="004F5B6B">
      <w:pPr>
        <w:pStyle w:val="Sraopastraipa"/>
        <w:numPr>
          <w:ilvl w:val="1"/>
          <w:numId w:val="7"/>
        </w:numPr>
        <w:tabs>
          <w:tab w:val="left" w:pos="993"/>
          <w:tab w:val="left" w:pos="5529"/>
        </w:tabs>
        <w:ind w:firstLine="709"/>
        <w:jc w:val="both"/>
        <w:rPr>
          <w:color w:val="000000" w:themeColor="text1"/>
          <w:szCs w:val="24"/>
        </w:rPr>
      </w:pPr>
      <w:r w:rsidRPr="00F74A94">
        <w:rPr>
          <w:color w:val="000000" w:themeColor="text1"/>
          <w:szCs w:val="24"/>
        </w:rPr>
        <w:t>žodžiu:</w:t>
      </w:r>
    </w:p>
    <w:p w14:paraId="29DD8789" w14:textId="5F7D5CAC" w:rsidR="004B77CE" w:rsidRPr="00F74A94" w:rsidRDefault="00B900A5" w:rsidP="004B77CE">
      <w:pPr>
        <w:pStyle w:val="Sraopastraipa"/>
        <w:numPr>
          <w:ilvl w:val="2"/>
          <w:numId w:val="7"/>
        </w:numPr>
        <w:tabs>
          <w:tab w:val="left" w:pos="993"/>
          <w:tab w:val="left" w:pos="5529"/>
        </w:tabs>
        <w:ind w:firstLine="709"/>
        <w:jc w:val="both"/>
        <w:rPr>
          <w:color w:val="000000" w:themeColor="text1"/>
          <w:szCs w:val="24"/>
        </w:rPr>
      </w:pPr>
      <w:r w:rsidRPr="00F74A94">
        <w:rPr>
          <w:color w:val="000000" w:themeColor="text1"/>
          <w:szCs w:val="24"/>
        </w:rPr>
        <w:t>asmeniui ar jo atstovui tiesiogiai atvykus į Dokumentų valdymo ir informacijos biurą;</w:t>
      </w:r>
    </w:p>
    <w:p w14:paraId="337AD892" w14:textId="77777777" w:rsidR="00F03FBC" w:rsidRPr="00F74A94" w:rsidRDefault="00B900A5" w:rsidP="00F03FBC">
      <w:pPr>
        <w:pStyle w:val="Sraopastraipa"/>
        <w:numPr>
          <w:ilvl w:val="2"/>
          <w:numId w:val="7"/>
        </w:numPr>
        <w:tabs>
          <w:tab w:val="left" w:pos="993"/>
          <w:tab w:val="left" w:pos="5529"/>
        </w:tabs>
        <w:ind w:firstLine="709"/>
        <w:jc w:val="both"/>
        <w:rPr>
          <w:color w:val="000000" w:themeColor="text1"/>
          <w:szCs w:val="24"/>
        </w:rPr>
      </w:pPr>
      <w:r w:rsidRPr="00F74A94">
        <w:rPr>
          <w:color w:val="000000" w:themeColor="text1"/>
          <w:szCs w:val="24"/>
        </w:rPr>
        <w:t>telefonu</w:t>
      </w:r>
      <w:r w:rsidR="00880426" w:rsidRPr="00F74A94">
        <w:rPr>
          <w:color w:val="000000" w:themeColor="text1"/>
          <w:szCs w:val="24"/>
        </w:rPr>
        <w:t>;</w:t>
      </w:r>
    </w:p>
    <w:p w14:paraId="1CCBB617" w14:textId="77777777" w:rsidR="00D371AB" w:rsidRPr="00F74A94" w:rsidRDefault="00767ED4" w:rsidP="00D371AB">
      <w:pPr>
        <w:pStyle w:val="Sraopastraipa"/>
        <w:numPr>
          <w:ilvl w:val="1"/>
          <w:numId w:val="7"/>
        </w:numPr>
        <w:tabs>
          <w:tab w:val="left" w:pos="993"/>
          <w:tab w:val="left" w:pos="5529"/>
        </w:tabs>
        <w:ind w:firstLine="709"/>
        <w:jc w:val="both"/>
        <w:rPr>
          <w:color w:val="000000" w:themeColor="text1"/>
          <w:szCs w:val="24"/>
        </w:rPr>
      </w:pPr>
      <w:r w:rsidRPr="00F74A94">
        <w:rPr>
          <w:color w:val="000000" w:themeColor="text1"/>
          <w:szCs w:val="24"/>
        </w:rPr>
        <w:t>raštu:</w:t>
      </w:r>
    </w:p>
    <w:p w14:paraId="112BD376" w14:textId="71813690" w:rsidR="00290988" w:rsidRPr="00F74A94" w:rsidRDefault="002D464D" w:rsidP="00290988">
      <w:pPr>
        <w:pStyle w:val="Sraopastraipa"/>
        <w:numPr>
          <w:ilvl w:val="2"/>
          <w:numId w:val="7"/>
        </w:numPr>
        <w:tabs>
          <w:tab w:val="left" w:pos="993"/>
          <w:tab w:val="left" w:pos="5529"/>
        </w:tabs>
        <w:ind w:firstLine="709"/>
        <w:jc w:val="both"/>
        <w:rPr>
          <w:color w:val="000000" w:themeColor="text1"/>
          <w:szCs w:val="24"/>
        </w:rPr>
      </w:pPr>
      <w:r w:rsidRPr="00F74A94">
        <w:rPr>
          <w:color w:val="000000" w:themeColor="text1"/>
          <w:szCs w:val="24"/>
        </w:rPr>
        <w:t>asmeniui ar jo atstovui tiesiogiai atvykus į Dokumentų valdymo ir informacijos biurą;</w:t>
      </w:r>
    </w:p>
    <w:p w14:paraId="52EA38B1" w14:textId="61631E32" w:rsidR="00290988" w:rsidRPr="00F74A94" w:rsidRDefault="002C44BE" w:rsidP="00290988">
      <w:pPr>
        <w:pStyle w:val="Sraopastraipa"/>
        <w:numPr>
          <w:ilvl w:val="2"/>
          <w:numId w:val="7"/>
        </w:numPr>
        <w:tabs>
          <w:tab w:val="left" w:pos="993"/>
          <w:tab w:val="left" w:pos="5529"/>
        </w:tabs>
        <w:ind w:firstLine="709"/>
        <w:jc w:val="both"/>
        <w:rPr>
          <w:color w:val="000000" w:themeColor="text1"/>
          <w:szCs w:val="24"/>
        </w:rPr>
      </w:pPr>
      <w:r w:rsidRPr="00F74A94">
        <w:rPr>
          <w:color w:val="000000" w:themeColor="text1"/>
          <w:szCs w:val="24"/>
        </w:rPr>
        <w:t>siunčiant paštu</w:t>
      </w:r>
      <w:r w:rsidR="00974C93" w:rsidRPr="00F74A94">
        <w:rPr>
          <w:color w:val="000000" w:themeColor="text1"/>
          <w:szCs w:val="24"/>
        </w:rPr>
        <w:t xml:space="preserve"> </w:t>
      </w:r>
      <w:r w:rsidRPr="00F74A94">
        <w:rPr>
          <w:color w:val="000000" w:themeColor="text1"/>
          <w:szCs w:val="24"/>
        </w:rPr>
        <w:t xml:space="preserve">adresu </w:t>
      </w:r>
      <w:r w:rsidR="00322D9B" w:rsidRPr="00F74A94">
        <w:rPr>
          <w:color w:val="000000" w:themeColor="text1"/>
          <w:szCs w:val="24"/>
        </w:rPr>
        <w:t>Laisvės pr</w:t>
      </w:r>
      <w:r w:rsidRPr="00F74A94">
        <w:rPr>
          <w:color w:val="000000" w:themeColor="text1"/>
          <w:szCs w:val="24"/>
        </w:rPr>
        <w:t xml:space="preserve">. </w:t>
      </w:r>
      <w:r w:rsidR="00322D9B" w:rsidRPr="00F74A94">
        <w:rPr>
          <w:color w:val="000000" w:themeColor="text1"/>
          <w:szCs w:val="24"/>
        </w:rPr>
        <w:t>79A</w:t>
      </w:r>
      <w:r w:rsidRPr="00F74A94">
        <w:rPr>
          <w:color w:val="000000" w:themeColor="text1"/>
          <w:szCs w:val="24"/>
        </w:rPr>
        <w:t xml:space="preserve">, </w:t>
      </w:r>
      <w:r w:rsidR="00322D9B" w:rsidRPr="00F74A94">
        <w:rPr>
          <w:color w:val="000000" w:themeColor="text1"/>
          <w:szCs w:val="24"/>
        </w:rPr>
        <w:t>05274</w:t>
      </w:r>
      <w:r w:rsidRPr="00F74A94">
        <w:rPr>
          <w:color w:val="000000" w:themeColor="text1"/>
          <w:szCs w:val="24"/>
        </w:rPr>
        <w:t xml:space="preserve"> Vilnius;</w:t>
      </w:r>
    </w:p>
    <w:p w14:paraId="44680F61" w14:textId="77777777" w:rsidR="00262A13" w:rsidRPr="00F74A94" w:rsidRDefault="002C44BE" w:rsidP="00262A13">
      <w:pPr>
        <w:pStyle w:val="Sraopastraipa"/>
        <w:numPr>
          <w:ilvl w:val="2"/>
          <w:numId w:val="7"/>
        </w:numPr>
        <w:tabs>
          <w:tab w:val="left" w:pos="993"/>
          <w:tab w:val="left" w:pos="5529"/>
        </w:tabs>
        <w:ind w:firstLine="709"/>
        <w:jc w:val="both"/>
        <w:rPr>
          <w:color w:val="000000" w:themeColor="text1"/>
          <w:szCs w:val="24"/>
        </w:rPr>
      </w:pPr>
      <w:r w:rsidRPr="00F74A94">
        <w:rPr>
          <w:color w:val="000000" w:themeColor="text1"/>
          <w:szCs w:val="24"/>
        </w:rPr>
        <w:t xml:space="preserve">elektroninių ryšių priemonėmis: </w:t>
      </w:r>
    </w:p>
    <w:p w14:paraId="0CF59FB9" w14:textId="77777777" w:rsidR="00262A13" w:rsidRPr="00F74A94" w:rsidRDefault="002C44BE" w:rsidP="00262A13">
      <w:pPr>
        <w:pStyle w:val="Sraopastraipa"/>
        <w:numPr>
          <w:ilvl w:val="3"/>
          <w:numId w:val="7"/>
        </w:numPr>
        <w:tabs>
          <w:tab w:val="left" w:pos="993"/>
          <w:tab w:val="left" w:pos="5529"/>
        </w:tabs>
        <w:ind w:left="0" w:firstLine="709"/>
        <w:jc w:val="both"/>
        <w:rPr>
          <w:color w:val="000000" w:themeColor="text1"/>
          <w:szCs w:val="24"/>
        </w:rPr>
      </w:pPr>
      <w:r w:rsidRPr="00F74A94">
        <w:rPr>
          <w:color w:val="000000" w:themeColor="text1"/>
          <w:szCs w:val="24"/>
        </w:rPr>
        <w:t xml:space="preserve">siunčiant elektroninio pašto adresu </w:t>
      </w:r>
      <w:bookmarkStart w:id="1" w:name="_Hlk195794728"/>
      <w:r w:rsidR="00322D9B" w:rsidRPr="00F74A94">
        <w:rPr>
          <w:bCs/>
          <w:color w:val="000000" w:themeColor="text1"/>
          <w:szCs w:val="24"/>
        </w:rPr>
        <w:fldChar w:fldCharType="begin"/>
      </w:r>
      <w:r w:rsidR="00322D9B" w:rsidRPr="00F74A94">
        <w:rPr>
          <w:bCs/>
          <w:color w:val="000000" w:themeColor="text1"/>
          <w:szCs w:val="24"/>
        </w:rPr>
        <w:instrText>HYPERLINK "mailto:vilniaus.apylinkes@teismas.lt"</w:instrText>
      </w:r>
      <w:r w:rsidR="00322D9B" w:rsidRPr="00F74A94">
        <w:rPr>
          <w:bCs/>
          <w:color w:val="000000" w:themeColor="text1"/>
          <w:szCs w:val="24"/>
        </w:rPr>
      </w:r>
      <w:r w:rsidR="00322D9B" w:rsidRPr="00F74A94">
        <w:rPr>
          <w:bCs/>
          <w:color w:val="000000" w:themeColor="text1"/>
          <w:szCs w:val="24"/>
        </w:rPr>
        <w:fldChar w:fldCharType="separate"/>
      </w:r>
      <w:r w:rsidR="00322D9B" w:rsidRPr="00F74A94">
        <w:rPr>
          <w:rStyle w:val="Hipersaitas"/>
          <w:bCs/>
          <w:color w:val="000000" w:themeColor="text1"/>
          <w:szCs w:val="24"/>
          <w:u w:val="none"/>
        </w:rPr>
        <w:t>vilniaus.apylinkes@teismas.lt</w:t>
      </w:r>
      <w:r w:rsidR="00322D9B" w:rsidRPr="00F74A94">
        <w:rPr>
          <w:bCs/>
          <w:color w:val="000000" w:themeColor="text1"/>
          <w:szCs w:val="24"/>
        </w:rPr>
        <w:fldChar w:fldCharType="end"/>
      </w:r>
      <w:bookmarkEnd w:id="1"/>
      <w:r w:rsidRPr="00F74A94">
        <w:rPr>
          <w:color w:val="000000" w:themeColor="text1"/>
          <w:szCs w:val="24"/>
        </w:rPr>
        <w:t>;</w:t>
      </w:r>
      <w:r w:rsidR="00322D9B" w:rsidRPr="00F74A94">
        <w:rPr>
          <w:color w:val="000000" w:themeColor="text1"/>
          <w:szCs w:val="24"/>
        </w:rPr>
        <w:t xml:space="preserve"> </w:t>
      </w:r>
    </w:p>
    <w:p w14:paraId="0C2CBA35" w14:textId="77777777" w:rsidR="00CB1A02" w:rsidRPr="00F74A94" w:rsidRDefault="002C44BE" w:rsidP="00CB1A02">
      <w:pPr>
        <w:pStyle w:val="Sraopastraipa"/>
        <w:numPr>
          <w:ilvl w:val="3"/>
          <w:numId w:val="7"/>
        </w:numPr>
        <w:tabs>
          <w:tab w:val="left" w:pos="993"/>
          <w:tab w:val="left" w:pos="5529"/>
        </w:tabs>
        <w:ind w:left="0" w:firstLine="709"/>
        <w:jc w:val="both"/>
        <w:rPr>
          <w:color w:val="000000" w:themeColor="text1"/>
          <w:szCs w:val="24"/>
        </w:rPr>
      </w:pPr>
      <w:r w:rsidRPr="00F74A94">
        <w:rPr>
          <w:color w:val="000000" w:themeColor="text1"/>
          <w:szCs w:val="24"/>
        </w:rPr>
        <w:t>per Nacionalinę elektroninių siuntų pristatymo</w:t>
      </w:r>
      <w:r w:rsidR="007A15C7" w:rsidRPr="00F74A94">
        <w:rPr>
          <w:color w:val="000000" w:themeColor="text1"/>
          <w:szCs w:val="24"/>
        </w:rPr>
        <w:t xml:space="preserve"> </w:t>
      </w:r>
      <w:r w:rsidRPr="00F74A94">
        <w:rPr>
          <w:color w:val="000000" w:themeColor="text1"/>
          <w:szCs w:val="24"/>
        </w:rPr>
        <w:t xml:space="preserve">naudojant pašto tinklą informacinę sistemą (toliau – </w:t>
      </w:r>
      <w:r w:rsidR="00C4548C" w:rsidRPr="00F74A94">
        <w:rPr>
          <w:color w:val="000000" w:themeColor="text1"/>
          <w:szCs w:val="24"/>
        </w:rPr>
        <w:t>e</w:t>
      </w:r>
      <w:r w:rsidRPr="00F74A94">
        <w:rPr>
          <w:color w:val="000000" w:themeColor="text1"/>
          <w:szCs w:val="24"/>
        </w:rPr>
        <w:t>. pristatymo sistema)</w:t>
      </w:r>
      <w:r w:rsidR="004B3E39" w:rsidRPr="00F74A94">
        <w:rPr>
          <w:color w:val="000000" w:themeColor="text1"/>
          <w:szCs w:val="24"/>
        </w:rPr>
        <w:t xml:space="preserve">. </w:t>
      </w:r>
      <w:r w:rsidR="004B3E39" w:rsidRPr="00F74A94">
        <w:rPr>
          <w:bCs/>
          <w:color w:val="000000" w:themeColor="text1"/>
          <w:szCs w:val="24"/>
        </w:rPr>
        <w:t>E</w:t>
      </w:r>
      <w:r w:rsidR="00322D9B" w:rsidRPr="00F74A94">
        <w:rPr>
          <w:bCs/>
          <w:color w:val="000000" w:themeColor="text1"/>
          <w:szCs w:val="24"/>
        </w:rPr>
        <w:t xml:space="preserve">. pristatymo dėžutės </w:t>
      </w:r>
      <w:r w:rsidR="004B3E39" w:rsidRPr="00F74A94">
        <w:rPr>
          <w:bCs/>
          <w:color w:val="000000" w:themeColor="text1"/>
          <w:szCs w:val="24"/>
        </w:rPr>
        <w:t xml:space="preserve">duomenys: pavadinimas – Vilniaus miesto apylinkės teismas, dėžutės </w:t>
      </w:r>
      <w:r w:rsidR="00322D9B" w:rsidRPr="00F74A94">
        <w:rPr>
          <w:bCs/>
          <w:color w:val="000000" w:themeColor="text1"/>
          <w:szCs w:val="24"/>
        </w:rPr>
        <w:t xml:space="preserve">adresas </w:t>
      </w:r>
      <w:r w:rsidR="004B3E39" w:rsidRPr="00F74A94">
        <w:rPr>
          <w:bCs/>
          <w:color w:val="000000" w:themeColor="text1"/>
          <w:szCs w:val="24"/>
        </w:rPr>
        <w:t xml:space="preserve">– </w:t>
      </w:r>
      <w:r w:rsidR="00322D9B" w:rsidRPr="00F74A94">
        <w:rPr>
          <w:bCs/>
          <w:color w:val="000000" w:themeColor="text1"/>
          <w:szCs w:val="24"/>
        </w:rPr>
        <w:t>302942160</w:t>
      </w:r>
      <w:r w:rsidR="00127B45" w:rsidRPr="00F74A94">
        <w:rPr>
          <w:color w:val="000000" w:themeColor="text1"/>
          <w:szCs w:val="24"/>
        </w:rPr>
        <w:t>.</w:t>
      </w:r>
    </w:p>
    <w:p w14:paraId="505670D7" w14:textId="030E1907" w:rsidR="0022510F" w:rsidRPr="00F74A94" w:rsidRDefault="00A635B0" w:rsidP="0022510F">
      <w:pPr>
        <w:pStyle w:val="Sraopastraipa"/>
        <w:numPr>
          <w:ilvl w:val="0"/>
          <w:numId w:val="7"/>
        </w:numPr>
        <w:tabs>
          <w:tab w:val="left" w:pos="993"/>
          <w:tab w:val="left" w:pos="5529"/>
        </w:tabs>
        <w:ind w:firstLine="709"/>
        <w:jc w:val="both"/>
        <w:rPr>
          <w:color w:val="000000" w:themeColor="text1"/>
          <w:szCs w:val="24"/>
        </w:rPr>
      </w:pPr>
      <w:r w:rsidRPr="00F74A94">
        <w:rPr>
          <w:color w:val="000000" w:themeColor="text1"/>
          <w:szCs w:val="24"/>
        </w:rPr>
        <w:t>Žod</w:t>
      </w:r>
      <w:r w:rsidR="00A73F13" w:rsidRPr="00F74A94">
        <w:rPr>
          <w:color w:val="000000" w:themeColor="text1"/>
          <w:szCs w:val="24"/>
        </w:rPr>
        <w:t>žiu pateikti</w:t>
      </w:r>
      <w:r w:rsidRPr="00F74A94">
        <w:rPr>
          <w:color w:val="000000" w:themeColor="text1"/>
          <w:szCs w:val="24"/>
        </w:rPr>
        <w:t xml:space="preserve"> prašymai </w:t>
      </w:r>
      <w:r w:rsidR="00BD1664" w:rsidRPr="00F74A94">
        <w:rPr>
          <w:color w:val="000000" w:themeColor="text1"/>
          <w:szCs w:val="24"/>
        </w:rPr>
        <w:t xml:space="preserve">ar </w:t>
      </w:r>
      <w:r w:rsidR="00297FC6" w:rsidRPr="00F74A94">
        <w:rPr>
          <w:color w:val="000000" w:themeColor="text1"/>
          <w:szCs w:val="24"/>
        </w:rPr>
        <w:t>skundai neregistruojami</w:t>
      </w:r>
      <w:r w:rsidR="00BD1664" w:rsidRPr="00F74A94">
        <w:rPr>
          <w:color w:val="000000" w:themeColor="text1"/>
          <w:szCs w:val="24"/>
        </w:rPr>
        <w:t xml:space="preserve"> ir</w:t>
      </w:r>
      <w:r w:rsidR="00297FC6" w:rsidRPr="00F74A94">
        <w:rPr>
          <w:color w:val="000000" w:themeColor="text1"/>
          <w:szCs w:val="24"/>
        </w:rPr>
        <w:t xml:space="preserve"> </w:t>
      </w:r>
      <w:r w:rsidRPr="00F74A94">
        <w:rPr>
          <w:color w:val="000000" w:themeColor="text1"/>
          <w:szCs w:val="24"/>
        </w:rPr>
        <w:t xml:space="preserve">priimami tik tais atvejais, kai </w:t>
      </w:r>
      <w:r w:rsidR="00B024E4" w:rsidRPr="00F74A94">
        <w:rPr>
          <w:color w:val="000000" w:themeColor="text1"/>
          <w:szCs w:val="24"/>
        </w:rPr>
        <w:t>juos galima i</w:t>
      </w:r>
      <w:r w:rsidR="002D5904" w:rsidRPr="00F74A94">
        <w:rPr>
          <w:color w:val="000000" w:themeColor="text1"/>
          <w:szCs w:val="24"/>
        </w:rPr>
        <w:t>šnagrinėti</w:t>
      </w:r>
      <w:r w:rsidR="00B024E4" w:rsidRPr="00F74A94">
        <w:rPr>
          <w:color w:val="000000" w:themeColor="text1"/>
          <w:szCs w:val="24"/>
        </w:rPr>
        <w:t xml:space="preserve"> </w:t>
      </w:r>
      <w:r w:rsidR="00E87D74" w:rsidRPr="00F74A94">
        <w:rPr>
          <w:color w:val="000000" w:themeColor="text1"/>
          <w:szCs w:val="24"/>
        </w:rPr>
        <w:t>iš karto</w:t>
      </w:r>
      <w:r w:rsidR="00B024E4" w:rsidRPr="00F74A94">
        <w:rPr>
          <w:color w:val="000000" w:themeColor="text1"/>
          <w:szCs w:val="24"/>
        </w:rPr>
        <w:t xml:space="preserve"> arba ne vėliau kaip artimiausią Teismo darbo dieną</w:t>
      </w:r>
      <w:r w:rsidR="00C55CA1" w:rsidRPr="00F74A94">
        <w:rPr>
          <w:color w:val="000000" w:themeColor="text1"/>
          <w:szCs w:val="24"/>
        </w:rPr>
        <w:t xml:space="preserve">, </w:t>
      </w:r>
      <w:r w:rsidR="00B024E4" w:rsidRPr="00F74A94">
        <w:rPr>
          <w:color w:val="000000" w:themeColor="text1"/>
          <w:szCs w:val="24"/>
        </w:rPr>
        <w:t xml:space="preserve">nepažeidžiant asmens, kuris kreipiasi, </w:t>
      </w:r>
      <w:r w:rsidR="00D05DD3" w:rsidRPr="00F74A94">
        <w:rPr>
          <w:color w:val="000000" w:themeColor="text1"/>
          <w:szCs w:val="24"/>
        </w:rPr>
        <w:t xml:space="preserve">kitų asmenų </w:t>
      </w:r>
      <w:r w:rsidR="00B024E4" w:rsidRPr="00F74A94">
        <w:rPr>
          <w:color w:val="000000" w:themeColor="text1"/>
          <w:szCs w:val="24"/>
        </w:rPr>
        <w:t>ir Teismo interesų.</w:t>
      </w:r>
      <w:r w:rsidR="00F63DBF" w:rsidRPr="00F74A94">
        <w:rPr>
          <w:color w:val="000000" w:themeColor="text1"/>
          <w:szCs w:val="24"/>
        </w:rPr>
        <w:t xml:space="preserve"> Jeigu </w:t>
      </w:r>
      <w:r w:rsidR="00090E49" w:rsidRPr="00F74A94">
        <w:rPr>
          <w:color w:val="000000" w:themeColor="text1"/>
          <w:szCs w:val="24"/>
        </w:rPr>
        <w:t>į žod</w:t>
      </w:r>
      <w:r w:rsidR="002D5904" w:rsidRPr="00F74A94">
        <w:rPr>
          <w:color w:val="000000" w:themeColor="text1"/>
          <w:szCs w:val="24"/>
        </w:rPr>
        <w:t>žiu pateiktus</w:t>
      </w:r>
      <w:r w:rsidR="00090E49" w:rsidRPr="00F74A94">
        <w:rPr>
          <w:color w:val="000000" w:themeColor="text1"/>
          <w:szCs w:val="24"/>
        </w:rPr>
        <w:t xml:space="preserve"> prašymus ar skundus negalima atsakyti </w:t>
      </w:r>
      <w:r w:rsidR="008359A2" w:rsidRPr="00F74A94">
        <w:rPr>
          <w:color w:val="000000" w:themeColor="text1"/>
          <w:szCs w:val="24"/>
        </w:rPr>
        <w:t>iš karto</w:t>
      </w:r>
      <w:r w:rsidR="00090E49" w:rsidRPr="00F74A94">
        <w:rPr>
          <w:color w:val="000000" w:themeColor="text1"/>
          <w:szCs w:val="24"/>
        </w:rPr>
        <w:t xml:space="preserve"> arba ne vėliau kaip artimiausią Teismo darbo dieną, asmeniui </w:t>
      </w:r>
      <w:r w:rsidR="00BD1664" w:rsidRPr="00F74A94">
        <w:rPr>
          <w:color w:val="000000" w:themeColor="text1"/>
          <w:szCs w:val="24"/>
        </w:rPr>
        <w:t>išaiškinama</w:t>
      </w:r>
      <w:r w:rsidR="00090E49" w:rsidRPr="00F74A94">
        <w:rPr>
          <w:color w:val="000000" w:themeColor="text1"/>
          <w:szCs w:val="24"/>
        </w:rPr>
        <w:t xml:space="preserve"> galimybė išdėstyti prašymą ar skundą raštu. </w:t>
      </w:r>
      <w:r w:rsidR="008359A2" w:rsidRPr="00F74A94">
        <w:rPr>
          <w:color w:val="000000" w:themeColor="text1"/>
          <w:szCs w:val="24"/>
        </w:rPr>
        <w:t>Į žod</w:t>
      </w:r>
      <w:r w:rsidR="002D5904" w:rsidRPr="00F74A94">
        <w:rPr>
          <w:color w:val="000000" w:themeColor="text1"/>
          <w:szCs w:val="24"/>
        </w:rPr>
        <w:t>žiu pateiktus</w:t>
      </w:r>
      <w:r w:rsidR="008359A2" w:rsidRPr="00F74A94">
        <w:rPr>
          <w:color w:val="000000" w:themeColor="text1"/>
          <w:szCs w:val="24"/>
        </w:rPr>
        <w:t xml:space="preserve"> prašymus</w:t>
      </w:r>
      <w:r w:rsidR="00446019" w:rsidRPr="00F74A94">
        <w:rPr>
          <w:color w:val="000000" w:themeColor="text1"/>
          <w:szCs w:val="24"/>
        </w:rPr>
        <w:t xml:space="preserve"> ar skundus</w:t>
      </w:r>
      <w:r w:rsidR="008359A2" w:rsidRPr="00F74A94">
        <w:rPr>
          <w:color w:val="000000" w:themeColor="text1"/>
          <w:szCs w:val="24"/>
        </w:rPr>
        <w:t xml:space="preserve"> rašytinis atsakymas</w:t>
      </w:r>
      <w:r w:rsidR="00BE2E0F" w:rsidRPr="00F74A94">
        <w:rPr>
          <w:color w:val="000000" w:themeColor="text1"/>
          <w:szCs w:val="24"/>
        </w:rPr>
        <w:t xml:space="preserve"> neteikiamas</w:t>
      </w:r>
      <w:r w:rsidR="008359A2" w:rsidRPr="00F74A94">
        <w:rPr>
          <w:color w:val="000000" w:themeColor="text1"/>
          <w:szCs w:val="24"/>
        </w:rPr>
        <w:t>.</w:t>
      </w:r>
    </w:p>
    <w:p w14:paraId="687C7BA4" w14:textId="3E1D4416" w:rsidR="0022510F" w:rsidRPr="00E37F52" w:rsidRDefault="007A4B89" w:rsidP="00E37F52">
      <w:pPr>
        <w:pStyle w:val="Sraopastraipa"/>
        <w:numPr>
          <w:ilvl w:val="0"/>
          <w:numId w:val="7"/>
        </w:numPr>
        <w:tabs>
          <w:tab w:val="left" w:pos="993"/>
          <w:tab w:val="left" w:pos="5529"/>
        </w:tabs>
        <w:ind w:firstLine="709"/>
        <w:jc w:val="both"/>
        <w:rPr>
          <w:color w:val="000000" w:themeColor="text1"/>
          <w:szCs w:val="24"/>
        </w:rPr>
      </w:pPr>
      <w:r w:rsidRPr="00F74A94">
        <w:rPr>
          <w:color w:val="000000" w:themeColor="text1"/>
          <w:szCs w:val="24"/>
        </w:rPr>
        <w:t>Rašt</w:t>
      </w:r>
      <w:r w:rsidR="00BD1664" w:rsidRPr="00F74A94">
        <w:rPr>
          <w:color w:val="000000" w:themeColor="text1"/>
          <w:szCs w:val="24"/>
        </w:rPr>
        <w:t>u pateikti</w:t>
      </w:r>
      <w:r w:rsidRPr="00F74A94">
        <w:rPr>
          <w:color w:val="000000" w:themeColor="text1"/>
          <w:szCs w:val="24"/>
        </w:rPr>
        <w:t xml:space="preserve"> p</w:t>
      </w:r>
      <w:r w:rsidR="00B04D49" w:rsidRPr="00F74A94">
        <w:rPr>
          <w:color w:val="000000" w:themeColor="text1"/>
          <w:szCs w:val="24"/>
        </w:rPr>
        <w:t xml:space="preserve">rašymai </w:t>
      </w:r>
      <w:r w:rsidR="00BD1664" w:rsidRPr="00F74A94">
        <w:rPr>
          <w:color w:val="000000" w:themeColor="text1"/>
          <w:szCs w:val="24"/>
        </w:rPr>
        <w:t xml:space="preserve">ar </w:t>
      </w:r>
      <w:r w:rsidR="00B04D49" w:rsidRPr="00F74A94">
        <w:rPr>
          <w:color w:val="000000" w:themeColor="text1"/>
          <w:szCs w:val="24"/>
        </w:rPr>
        <w:t xml:space="preserve">skundai, </w:t>
      </w:r>
      <w:r w:rsidR="00BD1664" w:rsidRPr="00F74A94">
        <w:rPr>
          <w:color w:val="000000" w:themeColor="text1"/>
          <w:szCs w:val="24"/>
        </w:rPr>
        <w:t>gauti šių Taisyklių 1</w:t>
      </w:r>
      <w:r w:rsidR="00713253">
        <w:rPr>
          <w:color w:val="000000" w:themeColor="text1"/>
          <w:szCs w:val="24"/>
        </w:rPr>
        <w:t>5</w:t>
      </w:r>
      <w:r w:rsidR="00BD1664" w:rsidRPr="00F74A94">
        <w:rPr>
          <w:color w:val="000000" w:themeColor="text1"/>
          <w:szCs w:val="24"/>
        </w:rPr>
        <w:t>.2 papunktyje numatytais būdais</w:t>
      </w:r>
      <w:r w:rsidR="00B04D49" w:rsidRPr="00F74A94">
        <w:rPr>
          <w:color w:val="000000" w:themeColor="text1"/>
          <w:szCs w:val="24"/>
        </w:rPr>
        <w:t xml:space="preserve">, </w:t>
      </w:r>
      <w:r w:rsidR="00BD1664" w:rsidRPr="00F74A94">
        <w:rPr>
          <w:color w:val="000000" w:themeColor="text1"/>
          <w:szCs w:val="24"/>
        </w:rPr>
        <w:t xml:space="preserve">Teisme </w:t>
      </w:r>
      <w:r w:rsidR="00B04D49" w:rsidRPr="00F74A94">
        <w:rPr>
          <w:color w:val="000000" w:themeColor="text1"/>
          <w:szCs w:val="24"/>
        </w:rPr>
        <w:t>registruojami</w:t>
      </w:r>
      <w:r w:rsidR="00E37F52">
        <w:rPr>
          <w:color w:val="000000" w:themeColor="text1"/>
          <w:szCs w:val="24"/>
        </w:rPr>
        <w:t xml:space="preserve"> </w:t>
      </w:r>
      <w:r w:rsidR="00E37F52" w:rsidRPr="00E37F52">
        <w:rPr>
          <w:color w:val="000000" w:themeColor="text1"/>
          <w:szCs w:val="24"/>
        </w:rPr>
        <w:t xml:space="preserve">Lietuvos teismų informacinėje sistemoje LITEKOII (toliau – LITEKOII) Neprocesinių dokumentų skiltyje. </w:t>
      </w:r>
    </w:p>
    <w:p w14:paraId="6971B0B3" w14:textId="3CCFA2BA" w:rsidR="00E85E85" w:rsidRPr="00B759A3" w:rsidRDefault="00FD55D9" w:rsidP="0022510F">
      <w:pPr>
        <w:pStyle w:val="Sraopastraipa"/>
        <w:numPr>
          <w:ilvl w:val="0"/>
          <w:numId w:val="7"/>
        </w:numPr>
        <w:tabs>
          <w:tab w:val="left" w:pos="993"/>
          <w:tab w:val="left" w:pos="5529"/>
        </w:tabs>
        <w:ind w:firstLine="709"/>
        <w:jc w:val="both"/>
        <w:rPr>
          <w:color w:val="000000" w:themeColor="text1"/>
          <w:szCs w:val="24"/>
        </w:rPr>
      </w:pPr>
      <w:r w:rsidRPr="00B759A3">
        <w:rPr>
          <w:color w:val="000000" w:themeColor="text1"/>
          <w:szCs w:val="24"/>
        </w:rPr>
        <w:t>Tiesiogiai Teisme p</w:t>
      </w:r>
      <w:r w:rsidR="00127B45" w:rsidRPr="00B759A3">
        <w:rPr>
          <w:color w:val="000000" w:themeColor="text1"/>
          <w:szCs w:val="24"/>
        </w:rPr>
        <w:t xml:space="preserve">riėmus prašymą ar skundą, asmens pageidavimu </w:t>
      </w:r>
      <w:r w:rsidR="00C50784" w:rsidRPr="00B759A3">
        <w:rPr>
          <w:color w:val="000000" w:themeColor="text1"/>
          <w:szCs w:val="24"/>
        </w:rPr>
        <w:t xml:space="preserve">jam </w:t>
      </w:r>
      <w:r w:rsidR="00E85E85" w:rsidRPr="00B759A3">
        <w:rPr>
          <w:color w:val="000000" w:themeColor="text1"/>
          <w:szCs w:val="24"/>
        </w:rPr>
        <w:t>suteikiama</w:t>
      </w:r>
      <w:r w:rsidR="00E85E85" w:rsidRPr="00B759A3">
        <w:rPr>
          <w:color w:val="000000" w:themeColor="text1"/>
        </w:rPr>
        <w:t xml:space="preserve"> </w:t>
      </w:r>
      <w:r w:rsidR="00E85E85" w:rsidRPr="00B759A3">
        <w:rPr>
          <w:color w:val="000000" w:themeColor="text1"/>
          <w:szCs w:val="24"/>
        </w:rPr>
        <w:t>informacija</w:t>
      </w:r>
      <w:r w:rsidRPr="00B759A3">
        <w:rPr>
          <w:color w:val="000000" w:themeColor="text1"/>
          <w:szCs w:val="24"/>
        </w:rPr>
        <w:t xml:space="preserve"> apie </w:t>
      </w:r>
      <w:r w:rsidR="00E85E85" w:rsidRPr="00B759A3">
        <w:rPr>
          <w:color w:val="000000" w:themeColor="text1"/>
          <w:szCs w:val="24"/>
        </w:rPr>
        <w:t xml:space="preserve">gautų dokumentų </w:t>
      </w:r>
      <w:r w:rsidR="00D628E0" w:rsidRPr="00B759A3">
        <w:rPr>
          <w:color w:val="000000" w:themeColor="text1"/>
          <w:szCs w:val="24"/>
        </w:rPr>
        <w:t>gavimo</w:t>
      </w:r>
      <w:r w:rsidR="00D628E0" w:rsidRPr="00B759A3">
        <w:rPr>
          <w:color w:val="EE0000"/>
          <w:szCs w:val="24"/>
        </w:rPr>
        <w:t xml:space="preserve"> </w:t>
      </w:r>
      <w:r w:rsidR="00616649" w:rsidRPr="00B759A3">
        <w:rPr>
          <w:color w:val="000000" w:themeColor="text1"/>
          <w:szCs w:val="24"/>
        </w:rPr>
        <w:t>dat</w:t>
      </w:r>
      <w:r w:rsidR="00E85E85" w:rsidRPr="00B759A3">
        <w:rPr>
          <w:color w:val="000000" w:themeColor="text1"/>
          <w:szCs w:val="24"/>
        </w:rPr>
        <w:t>ą ir</w:t>
      </w:r>
      <w:r w:rsidR="00616649" w:rsidRPr="00B759A3">
        <w:rPr>
          <w:color w:val="000000" w:themeColor="text1"/>
          <w:szCs w:val="24"/>
        </w:rPr>
        <w:t xml:space="preserve"> registracijos </w:t>
      </w:r>
      <w:r w:rsidR="00E85E85" w:rsidRPr="00B759A3">
        <w:rPr>
          <w:color w:val="000000" w:themeColor="text1"/>
          <w:szCs w:val="24"/>
        </w:rPr>
        <w:t>numerį</w:t>
      </w:r>
      <w:r w:rsidRPr="00B759A3">
        <w:rPr>
          <w:color w:val="000000" w:themeColor="text1"/>
          <w:szCs w:val="24"/>
        </w:rPr>
        <w:t>. J</w:t>
      </w:r>
      <w:r w:rsidR="00127B45" w:rsidRPr="00B759A3">
        <w:rPr>
          <w:color w:val="000000" w:themeColor="text1"/>
          <w:szCs w:val="24"/>
        </w:rPr>
        <w:t>ei</w:t>
      </w:r>
      <w:r w:rsidR="00984E5E" w:rsidRPr="00B759A3">
        <w:rPr>
          <w:color w:val="000000" w:themeColor="text1"/>
          <w:szCs w:val="24"/>
        </w:rPr>
        <w:t>gu</w:t>
      </w:r>
      <w:r w:rsidR="00127B45" w:rsidRPr="00B759A3">
        <w:rPr>
          <w:color w:val="000000" w:themeColor="text1"/>
          <w:szCs w:val="24"/>
        </w:rPr>
        <w:t xml:space="preserve"> prašymas ar skundas gautas</w:t>
      </w:r>
      <w:r w:rsidR="00E85E85" w:rsidRPr="00B759A3">
        <w:rPr>
          <w:color w:val="000000" w:themeColor="text1"/>
          <w:szCs w:val="24"/>
        </w:rPr>
        <w:t xml:space="preserve"> šių Taisyklių 1</w:t>
      </w:r>
      <w:r w:rsidR="006A4F11" w:rsidRPr="00B759A3">
        <w:rPr>
          <w:color w:val="000000" w:themeColor="text1"/>
          <w:szCs w:val="24"/>
        </w:rPr>
        <w:t>5</w:t>
      </w:r>
      <w:r w:rsidR="00E85E85" w:rsidRPr="00B759A3">
        <w:rPr>
          <w:color w:val="000000" w:themeColor="text1"/>
          <w:szCs w:val="24"/>
        </w:rPr>
        <w:t>.2 papunktyje numatytais būdais</w:t>
      </w:r>
      <w:r w:rsidR="009860CC" w:rsidRPr="00B759A3">
        <w:rPr>
          <w:color w:val="000000" w:themeColor="text1"/>
          <w:szCs w:val="24"/>
        </w:rPr>
        <w:t xml:space="preserve">, </w:t>
      </w:r>
      <w:r w:rsidR="00E85E85" w:rsidRPr="00B759A3">
        <w:rPr>
          <w:color w:val="000000" w:themeColor="text1"/>
          <w:szCs w:val="24"/>
        </w:rPr>
        <w:t xml:space="preserve">informacija apie gautų dokumentų </w:t>
      </w:r>
      <w:r w:rsidR="008E3CB9" w:rsidRPr="00B759A3">
        <w:rPr>
          <w:color w:val="000000" w:themeColor="text1"/>
          <w:szCs w:val="24"/>
        </w:rPr>
        <w:t xml:space="preserve">gavimo </w:t>
      </w:r>
      <w:r w:rsidR="00E85E85" w:rsidRPr="00B759A3">
        <w:rPr>
          <w:color w:val="000000" w:themeColor="text1"/>
          <w:szCs w:val="24"/>
        </w:rPr>
        <w:t>datą ir registracijos</w:t>
      </w:r>
      <w:r w:rsidR="005A47A8" w:rsidRPr="00B759A3">
        <w:rPr>
          <w:color w:val="000000" w:themeColor="text1"/>
          <w:szCs w:val="24"/>
        </w:rPr>
        <w:t xml:space="preserve"> </w:t>
      </w:r>
      <w:r w:rsidR="0017250B" w:rsidRPr="00B759A3">
        <w:rPr>
          <w:color w:val="000000" w:themeColor="text1"/>
          <w:szCs w:val="24"/>
        </w:rPr>
        <w:t xml:space="preserve">numerį </w:t>
      </w:r>
      <w:r w:rsidR="005A47A8" w:rsidRPr="00B759A3">
        <w:rPr>
          <w:color w:val="000000" w:themeColor="text1"/>
          <w:szCs w:val="24"/>
        </w:rPr>
        <w:t>siunčiama elektroninių ryšių priemonėmis</w:t>
      </w:r>
      <w:r w:rsidR="005A47A8" w:rsidRPr="00B759A3" w:rsidDel="005A47A8">
        <w:rPr>
          <w:color w:val="000000" w:themeColor="text1"/>
          <w:szCs w:val="24"/>
        </w:rPr>
        <w:t xml:space="preserve"> </w:t>
      </w:r>
      <w:r w:rsidR="009860CC" w:rsidRPr="00B759A3">
        <w:rPr>
          <w:color w:val="000000" w:themeColor="text1"/>
          <w:szCs w:val="24"/>
        </w:rPr>
        <w:t xml:space="preserve">per 3 darbo dienas nuo prašymo ar skundo užregistravimo Teisme </w:t>
      </w:r>
      <w:r w:rsidR="00AC1D9A" w:rsidRPr="00B759A3">
        <w:rPr>
          <w:color w:val="000000" w:themeColor="text1"/>
          <w:szCs w:val="24"/>
        </w:rPr>
        <w:t>dienos</w:t>
      </w:r>
      <w:r w:rsidR="005A47A8" w:rsidRPr="00B759A3">
        <w:rPr>
          <w:color w:val="000000" w:themeColor="text1"/>
          <w:szCs w:val="24"/>
        </w:rPr>
        <w:t xml:space="preserve">, jei asmuo aiškiai išreiškė prašymą tokią informaciją gauti; išimtiniais atvejais tokia informacija gali būti </w:t>
      </w:r>
      <w:r w:rsidR="00084AA2" w:rsidRPr="00B759A3">
        <w:rPr>
          <w:color w:val="000000" w:themeColor="text1"/>
          <w:szCs w:val="24"/>
        </w:rPr>
        <w:t>su</w:t>
      </w:r>
      <w:r w:rsidR="005A47A8" w:rsidRPr="00B759A3">
        <w:rPr>
          <w:color w:val="000000" w:themeColor="text1"/>
          <w:szCs w:val="24"/>
        </w:rPr>
        <w:t>teik</w:t>
      </w:r>
      <w:r w:rsidR="00084AA2" w:rsidRPr="00B759A3">
        <w:rPr>
          <w:color w:val="000000" w:themeColor="text1"/>
          <w:szCs w:val="24"/>
        </w:rPr>
        <w:t>t</w:t>
      </w:r>
      <w:r w:rsidR="005A47A8" w:rsidRPr="00B759A3">
        <w:rPr>
          <w:color w:val="000000" w:themeColor="text1"/>
          <w:szCs w:val="24"/>
        </w:rPr>
        <w:t xml:space="preserve">a kitais būdais. </w:t>
      </w:r>
    </w:p>
    <w:p w14:paraId="3EC17902" w14:textId="12389C01" w:rsidR="00925A3F" w:rsidRPr="00F74A94" w:rsidRDefault="00084AA2" w:rsidP="00925A3F">
      <w:pPr>
        <w:pStyle w:val="Sraopastraipa"/>
        <w:numPr>
          <w:ilvl w:val="0"/>
          <w:numId w:val="7"/>
        </w:numPr>
        <w:tabs>
          <w:tab w:val="left" w:pos="993"/>
          <w:tab w:val="left" w:pos="5529"/>
        </w:tabs>
        <w:ind w:firstLine="709"/>
        <w:jc w:val="both"/>
        <w:rPr>
          <w:color w:val="000000" w:themeColor="text1"/>
          <w:szCs w:val="24"/>
        </w:rPr>
      </w:pPr>
      <w:r w:rsidRPr="00B759A3">
        <w:rPr>
          <w:color w:val="000000" w:themeColor="text1"/>
          <w:szCs w:val="24"/>
        </w:rPr>
        <w:t>P</w:t>
      </w:r>
      <w:r w:rsidR="00592B63" w:rsidRPr="00B759A3">
        <w:rPr>
          <w:color w:val="000000" w:themeColor="text1"/>
          <w:szCs w:val="24"/>
        </w:rPr>
        <w:t xml:space="preserve">rašymai </w:t>
      </w:r>
      <w:r w:rsidRPr="00B759A3">
        <w:rPr>
          <w:color w:val="000000" w:themeColor="text1"/>
          <w:szCs w:val="24"/>
        </w:rPr>
        <w:t xml:space="preserve">ar </w:t>
      </w:r>
      <w:r w:rsidR="00592B63" w:rsidRPr="00B759A3">
        <w:rPr>
          <w:color w:val="000000" w:themeColor="text1"/>
          <w:szCs w:val="24"/>
        </w:rPr>
        <w:t>skundai žodžiu teikiami valstybine kalba. Jeigu asmuo ar jo atstovas</w:t>
      </w:r>
      <w:r w:rsidR="00592B63" w:rsidRPr="00F74A94">
        <w:rPr>
          <w:color w:val="000000" w:themeColor="text1"/>
          <w:szCs w:val="24"/>
        </w:rPr>
        <w:t xml:space="preserve"> nemoka valstybinės kalbos</w:t>
      </w:r>
      <w:r w:rsidR="00C05FCB" w:rsidRPr="00F74A94">
        <w:rPr>
          <w:color w:val="000000" w:themeColor="text1"/>
          <w:szCs w:val="24"/>
        </w:rPr>
        <w:t xml:space="preserve"> </w:t>
      </w:r>
      <w:r w:rsidR="0061184B" w:rsidRPr="00F74A94">
        <w:rPr>
          <w:color w:val="000000" w:themeColor="text1"/>
          <w:szCs w:val="24"/>
        </w:rPr>
        <w:t xml:space="preserve">arba dėl sensorinio ar kalbos sutrikimo </w:t>
      </w:r>
      <w:r w:rsidR="00C05FCB" w:rsidRPr="00F74A94">
        <w:rPr>
          <w:color w:val="000000" w:themeColor="text1"/>
          <w:szCs w:val="24"/>
        </w:rPr>
        <w:t xml:space="preserve">asmuo </w:t>
      </w:r>
      <w:r w:rsidR="0061184B" w:rsidRPr="00F74A94">
        <w:rPr>
          <w:color w:val="000000" w:themeColor="text1"/>
          <w:szCs w:val="24"/>
        </w:rPr>
        <w:t xml:space="preserve">negali suprantamai reikšti minčių, jam kreipiantis žodžiu į Teismą, </w:t>
      </w:r>
      <w:r w:rsidR="00F75F20" w:rsidRPr="00F74A94">
        <w:rPr>
          <w:color w:val="000000" w:themeColor="text1"/>
          <w:szCs w:val="24"/>
        </w:rPr>
        <w:t xml:space="preserve">kartu </w:t>
      </w:r>
      <w:r w:rsidR="0061184B" w:rsidRPr="00F74A94">
        <w:rPr>
          <w:color w:val="000000" w:themeColor="text1"/>
          <w:szCs w:val="24"/>
        </w:rPr>
        <w:t>turi dalyvauti asmuo, g</w:t>
      </w:r>
      <w:r w:rsidR="00F75F20" w:rsidRPr="00F74A94">
        <w:rPr>
          <w:color w:val="000000" w:themeColor="text1"/>
          <w:szCs w:val="24"/>
        </w:rPr>
        <w:t>alintis</w:t>
      </w:r>
      <w:r w:rsidR="0061184B" w:rsidRPr="00F74A94">
        <w:rPr>
          <w:color w:val="000000" w:themeColor="text1"/>
          <w:szCs w:val="24"/>
        </w:rPr>
        <w:t xml:space="preserve"> išversti prašymą ar skundą į valstybinę kalbą</w:t>
      </w:r>
      <w:r w:rsidR="00F75F20" w:rsidRPr="00F74A94">
        <w:rPr>
          <w:color w:val="000000" w:themeColor="text1"/>
          <w:szCs w:val="24"/>
        </w:rPr>
        <w:t>, arba vertėjas.</w:t>
      </w:r>
      <w:r w:rsidR="00C05FCB" w:rsidRPr="00F74A94">
        <w:rPr>
          <w:color w:val="000000" w:themeColor="text1"/>
          <w:szCs w:val="24"/>
        </w:rPr>
        <w:t xml:space="preserve"> </w:t>
      </w:r>
      <w:r w:rsidR="00592B63" w:rsidRPr="00F74A94">
        <w:rPr>
          <w:color w:val="000000" w:themeColor="text1"/>
          <w:szCs w:val="24"/>
        </w:rPr>
        <w:t>Vertėją arba asmenį, g</w:t>
      </w:r>
      <w:r w:rsidR="00C05FCB" w:rsidRPr="00F74A94">
        <w:rPr>
          <w:color w:val="000000" w:themeColor="text1"/>
          <w:szCs w:val="24"/>
        </w:rPr>
        <w:t>alintį</w:t>
      </w:r>
      <w:r w:rsidR="00592B63" w:rsidRPr="00F74A94">
        <w:rPr>
          <w:color w:val="000000" w:themeColor="text1"/>
          <w:szCs w:val="24"/>
        </w:rPr>
        <w:t xml:space="preserve"> išversti prašymą</w:t>
      </w:r>
      <w:r w:rsidR="00C05FCB" w:rsidRPr="00F74A94">
        <w:rPr>
          <w:color w:val="000000" w:themeColor="text1"/>
          <w:szCs w:val="24"/>
        </w:rPr>
        <w:t xml:space="preserve"> ar skundą</w:t>
      </w:r>
      <w:r w:rsidR="00592B63" w:rsidRPr="00F74A94">
        <w:rPr>
          <w:color w:val="000000" w:themeColor="text1"/>
          <w:szCs w:val="24"/>
        </w:rPr>
        <w:t xml:space="preserve"> į valstybinę kalbą, savo iniciatyva pakviečia besikreipiantis į Teismą asmuo. </w:t>
      </w:r>
    </w:p>
    <w:p w14:paraId="635C7E57" w14:textId="6D4F9462" w:rsidR="00925A3F" w:rsidRPr="000B75F4" w:rsidRDefault="00531190" w:rsidP="000B75F4">
      <w:pPr>
        <w:pStyle w:val="Sraopastraipa"/>
        <w:numPr>
          <w:ilvl w:val="0"/>
          <w:numId w:val="7"/>
        </w:numPr>
        <w:tabs>
          <w:tab w:val="left" w:pos="993"/>
          <w:tab w:val="left" w:pos="5529"/>
        </w:tabs>
        <w:ind w:firstLine="709"/>
        <w:jc w:val="both"/>
        <w:rPr>
          <w:color w:val="000000" w:themeColor="text1"/>
          <w:szCs w:val="24"/>
        </w:rPr>
      </w:pPr>
      <w:r w:rsidRPr="000B75F4">
        <w:rPr>
          <w:color w:val="000000" w:themeColor="text1"/>
          <w:szCs w:val="24"/>
        </w:rPr>
        <w:t xml:space="preserve">Raštu </w:t>
      </w:r>
      <w:r w:rsidR="00925A3F" w:rsidRPr="000B75F4">
        <w:rPr>
          <w:color w:val="000000" w:themeColor="text1"/>
          <w:szCs w:val="24"/>
        </w:rPr>
        <w:t xml:space="preserve">pateiktas prašymas </w:t>
      </w:r>
      <w:r w:rsidRPr="000B75F4">
        <w:rPr>
          <w:color w:val="000000" w:themeColor="text1"/>
          <w:szCs w:val="24"/>
        </w:rPr>
        <w:t xml:space="preserve">ar </w:t>
      </w:r>
      <w:r w:rsidR="00925A3F" w:rsidRPr="000B75F4">
        <w:rPr>
          <w:color w:val="000000" w:themeColor="text1"/>
          <w:szCs w:val="24"/>
        </w:rPr>
        <w:t xml:space="preserve">skundas </w:t>
      </w:r>
      <w:r w:rsidRPr="000B75F4">
        <w:rPr>
          <w:color w:val="000000" w:themeColor="text1"/>
          <w:szCs w:val="24"/>
        </w:rPr>
        <w:t xml:space="preserve">turi </w:t>
      </w:r>
      <w:r w:rsidR="00925A3F" w:rsidRPr="000B75F4">
        <w:rPr>
          <w:color w:val="000000" w:themeColor="text1"/>
          <w:szCs w:val="24"/>
        </w:rPr>
        <w:t>atitikti šiuos reikalavimus:</w:t>
      </w:r>
    </w:p>
    <w:p w14:paraId="66650D20" w14:textId="40056EC6" w:rsidR="00E335AE" w:rsidRPr="00F74A94" w:rsidRDefault="00925A3F" w:rsidP="00E335AE">
      <w:pPr>
        <w:pStyle w:val="Sraopastraipa"/>
        <w:numPr>
          <w:ilvl w:val="1"/>
          <w:numId w:val="7"/>
        </w:numPr>
        <w:tabs>
          <w:tab w:val="left" w:pos="993"/>
          <w:tab w:val="left" w:pos="5529"/>
        </w:tabs>
        <w:ind w:firstLine="709"/>
        <w:jc w:val="both"/>
        <w:rPr>
          <w:color w:val="000000" w:themeColor="text1"/>
          <w:szCs w:val="24"/>
        </w:rPr>
      </w:pPr>
      <w:r w:rsidRPr="000B75F4">
        <w:rPr>
          <w:color w:val="000000" w:themeColor="text1"/>
          <w:szCs w:val="24"/>
          <w:lang w:eastAsia="lt-LT"/>
        </w:rPr>
        <w:t xml:space="preserve">parašytas valstybine kalba arba turėti vertimą į valstybinę kalbą, </w:t>
      </w:r>
      <w:r w:rsidRPr="001B1040">
        <w:rPr>
          <w:color w:val="000000" w:themeColor="text1"/>
          <w:szCs w:val="24"/>
          <w:lang w:eastAsia="lt-LT"/>
        </w:rPr>
        <w:t>išskyrus Taisyklių 2</w:t>
      </w:r>
      <w:r w:rsidR="00C10F0C" w:rsidRPr="001B1040">
        <w:rPr>
          <w:color w:val="000000" w:themeColor="text1"/>
          <w:szCs w:val="24"/>
          <w:lang w:eastAsia="lt-LT"/>
        </w:rPr>
        <w:t>2</w:t>
      </w:r>
      <w:r w:rsidRPr="00F74A94">
        <w:rPr>
          <w:color w:val="000000" w:themeColor="text1"/>
          <w:szCs w:val="24"/>
          <w:lang w:eastAsia="lt-LT"/>
        </w:rPr>
        <w:t xml:space="preserve"> punkte numatytą atvejį</w:t>
      </w:r>
      <w:r w:rsidR="001C0021" w:rsidRPr="00F74A94">
        <w:rPr>
          <w:color w:val="000000" w:themeColor="text1"/>
          <w:szCs w:val="24"/>
          <w:lang w:eastAsia="lt-LT"/>
        </w:rPr>
        <w:t xml:space="preserve">; </w:t>
      </w:r>
    </w:p>
    <w:p w14:paraId="4AD59B47" w14:textId="7E87951C" w:rsidR="004D07B4" w:rsidRPr="000B75F4" w:rsidRDefault="00925A3F" w:rsidP="000B75F4">
      <w:pPr>
        <w:pStyle w:val="Sraopastraipa"/>
        <w:numPr>
          <w:ilvl w:val="1"/>
          <w:numId w:val="7"/>
        </w:numPr>
        <w:tabs>
          <w:tab w:val="left" w:pos="993"/>
          <w:tab w:val="left" w:pos="5529"/>
        </w:tabs>
        <w:ind w:firstLine="709"/>
        <w:jc w:val="both"/>
        <w:rPr>
          <w:color w:val="000000" w:themeColor="text1"/>
          <w:szCs w:val="24"/>
        </w:rPr>
      </w:pPr>
      <w:r w:rsidRPr="000B75F4">
        <w:rPr>
          <w:color w:val="000000" w:themeColor="text1"/>
          <w:szCs w:val="24"/>
          <w:lang w:eastAsia="lt-LT"/>
        </w:rPr>
        <w:t>parašytas įskaitomai, suprantamai, turėti konkrečius ir aiškiai išdėstytus reikalavimus, nepažeis</w:t>
      </w:r>
      <w:r w:rsidR="00604FAE" w:rsidRPr="000B75F4">
        <w:rPr>
          <w:color w:val="000000" w:themeColor="text1"/>
          <w:szCs w:val="24"/>
          <w:lang w:eastAsia="lt-LT"/>
        </w:rPr>
        <w:t>ti</w:t>
      </w:r>
      <w:r w:rsidRPr="000B75F4">
        <w:rPr>
          <w:color w:val="000000" w:themeColor="text1"/>
          <w:szCs w:val="24"/>
          <w:lang w:eastAsia="lt-LT"/>
        </w:rPr>
        <w:t xml:space="preserve"> etiketo ir geros moralės normų;</w:t>
      </w:r>
    </w:p>
    <w:p w14:paraId="75BCB78D" w14:textId="74AF68FA" w:rsidR="00A1164A" w:rsidRDefault="00E335AE" w:rsidP="00A1164A">
      <w:pPr>
        <w:pStyle w:val="Sraopastraipa"/>
        <w:numPr>
          <w:ilvl w:val="1"/>
          <w:numId w:val="7"/>
        </w:numPr>
        <w:tabs>
          <w:tab w:val="left" w:pos="993"/>
          <w:tab w:val="left" w:pos="5529"/>
        </w:tabs>
        <w:ind w:firstLine="709"/>
        <w:jc w:val="both"/>
        <w:rPr>
          <w:color w:val="000000" w:themeColor="text1"/>
          <w:szCs w:val="24"/>
        </w:rPr>
      </w:pPr>
      <w:r w:rsidRPr="000B75F4">
        <w:rPr>
          <w:color w:val="000000" w:themeColor="text1"/>
          <w:szCs w:val="24"/>
          <w:lang w:eastAsia="lt-LT"/>
        </w:rPr>
        <w:t xml:space="preserve">jei prie </w:t>
      </w:r>
      <w:r w:rsidR="004D07B4" w:rsidRPr="000B75F4">
        <w:rPr>
          <w:color w:val="000000" w:themeColor="text1"/>
          <w:szCs w:val="24"/>
          <w:lang w:eastAsia="lt-LT"/>
        </w:rPr>
        <w:t>prašymo ar skundo pridedami priedai, jie</w:t>
      </w:r>
      <w:r w:rsidR="001369F6">
        <w:rPr>
          <w:color w:val="000000" w:themeColor="text1"/>
          <w:szCs w:val="24"/>
          <w:lang w:eastAsia="lt-LT"/>
        </w:rPr>
        <w:t xml:space="preserve"> </w:t>
      </w:r>
      <w:r w:rsidR="00037880">
        <w:rPr>
          <w:color w:val="000000" w:themeColor="text1"/>
          <w:szCs w:val="24"/>
          <w:lang w:eastAsia="lt-LT"/>
        </w:rPr>
        <w:t xml:space="preserve">asmens </w:t>
      </w:r>
      <w:r w:rsidR="004D07B4" w:rsidRPr="000B75F4">
        <w:rPr>
          <w:color w:val="000000" w:themeColor="text1"/>
          <w:szCs w:val="24"/>
          <w:lang w:eastAsia="lt-LT"/>
        </w:rPr>
        <w:t>turi būti sužymėti, sunumeruoti, turi būti sudarytas pridedamų priedų apyrašas, nurodant pateikiamų dokumentų originalus, nuorašus ar kopijas</w:t>
      </w:r>
      <w:r w:rsidRPr="000B75F4">
        <w:rPr>
          <w:color w:val="000000" w:themeColor="text1"/>
          <w:szCs w:val="24"/>
          <w:lang w:eastAsia="lt-LT"/>
        </w:rPr>
        <w:t>;</w:t>
      </w:r>
    </w:p>
    <w:p w14:paraId="2C39951E" w14:textId="77777777" w:rsidR="00A1164A" w:rsidRDefault="001C0021" w:rsidP="001C0021">
      <w:pPr>
        <w:pStyle w:val="Sraopastraipa"/>
        <w:numPr>
          <w:ilvl w:val="1"/>
          <w:numId w:val="7"/>
        </w:numPr>
        <w:tabs>
          <w:tab w:val="left" w:pos="993"/>
          <w:tab w:val="left" w:pos="5529"/>
        </w:tabs>
        <w:ind w:firstLine="709"/>
        <w:jc w:val="both"/>
        <w:rPr>
          <w:color w:val="000000" w:themeColor="text1"/>
          <w:szCs w:val="24"/>
        </w:rPr>
      </w:pPr>
      <w:r w:rsidRPr="00A1164A">
        <w:rPr>
          <w:color w:val="000000" w:themeColor="text1"/>
          <w:szCs w:val="24"/>
          <w:lang w:eastAsia="lt-LT"/>
        </w:rPr>
        <w:t>p</w:t>
      </w:r>
      <w:r w:rsidR="00925A3F" w:rsidRPr="00A1164A">
        <w:rPr>
          <w:color w:val="000000" w:themeColor="text1"/>
          <w:szCs w:val="24"/>
          <w:lang w:eastAsia="lt-LT"/>
        </w:rPr>
        <w:t>asirašytas prašymą ar skundą pateikusio asmens ar jo atstovo. Teikiant prašymą ar skundą elektroninių ryšių priemonėmis, turi būti pateikta pasirašyto prašymo ar skundo skaitmeninė kopija arba prašymas ar skundas turi būti pasirašytas kvalifikuotu elektroniniu parašu, atitinkančiu 2014 m. liepos 23 d. Europos Parlamento ir Tarybos reglamento (ES) Nr. 910/2014 dėl elektroninės atpažinties ir elektroninių operacijų patikimumo užtikrinimo paslaugų vidaus rinkoje, kuriuo panaikinama Direktyva 1999/93/EB, nustatytus reikalavimus, arba suformuotas tokiu būdu, kuris leidžia prašymą ar skundą teikiantį asmenį identifikuoti arba patikrinti prašymo ar skundo autentiškumą</w:t>
      </w:r>
      <w:r w:rsidRPr="00A1164A">
        <w:rPr>
          <w:color w:val="000000" w:themeColor="text1"/>
          <w:szCs w:val="24"/>
          <w:lang w:eastAsia="lt-LT"/>
        </w:rPr>
        <w:t>;</w:t>
      </w:r>
    </w:p>
    <w:p w14:paraId="5E3FEDAA" w14:textId="77777777" w:rsidR="00A1164A" w:rsidRPr="00670322" w:rsidRDefault="00604FAE" w:rsidP="001C0021">
      <w:pPr>
        <w:pStyle w:val="Sraopastraipa"/>
        <w:numPr>
          <w:ilvl w:val="1"/>
          <w:numId w:val="7"/>
        </w:numPr>
        <w:tabs>
          <w:tab w:val="left" w:pos="993"/>
          <w:tab w:val="left" w:pos="5529"/>
        </w:tabs>
        <w:ind w:firstLine="709"/>
        <w:jc w:val="both"/>
        <w:rPr>
          <w:color w:val="000000" w:themeColor="text1"/>
          <w:szCs w:val="24"/>
        </w:rPr>
      </w:pPr>
      <w:r w:rsidRPr="00A1164A">
        <w:rPr>
          <w:color w:val="000000" w:themeColor="text1"/>
          <w:szCs w:val="24"/>
          <w:lang w:eastAsia="lt-LT"/>
        </w:rPr>
        <w:lastRenderedPageBreak/>
        <w:t>t</w:t>
      </w:r>
      <w:r w:rsidRPr="00A1164A">
        <w:rPr>
          <w:color w:val="000000" w:themeColor="text1"/>
          <w:szCs w:val="24"/>
        </w:rPr>
        <w:t xml:space="preserve">uri būti nurodytas prašymą ar skundą teikiančio </w:t>
      </w:r>
      <w:r w:rsidR="00531190" w:rsidRPr="00F74A94">
        <w:t>fizinio asmens vardas, pavardė</w:t>
      </w:r>
      <w:r w:rsidR="00925A3F" w:rsidRPr="00F74A94">
        <w:t>, asmens kodas</w:t>
      </w:r>
      <w:r w:rsidR="00531190" w:rsidRPr="00F74A94">
        <w:t xml:space="preserve"> ir </w:t>
      </w:r>
      <w:r w:rsidR="00EA38D0" w:rsidRPr="00F74A94">
        <w:t xml:space="preserve">(ar) </w:t>
      </w:r>
      <w:r w:rsidR="00531190" w:rsidRPr="00F74A94">
        <w:t xml:space="preserve">kita įstatymuose ar jų pagrindu priimtuose teisės aktuose nustatyta informacija, būtina </w:t>
      </w:r>
      <w:r w:rsidRPr="00F74A94">
        <w:t xml:space="preserve">asmeniui </w:t>
      </w:r>
      <w:r w:rsidR="00531190" w:rsidRPr="00F74A94">
        <w:t>identifikuoti arba patikrinti prašymo ar skundo autentiškumą</w:t>
      </w:r>
      <w:r w:rsidRPr="00F74A94">
        <w:t>. J</w:t>
      </w:r>
      <w:r w:rsidR="00531190" w:rsidRPr="00F74A94">
        <w:t xml:space="preserve">eigu kreipiamasi juridinio asmens vardu – </w:t>
      </w:r>
      <w:r w:rsidRPr="00F74A94">
        <w:t xml:space="preserve">turi būti nurodytas </w:t>
      </w:r>
      <w:r w:rsidR="00531190" w:rsidRPr="00F74A94">
        <w:t>juridinio asmens pavadinimas, teisinė forma</w:t>
      </w:r>
      <w:r w:rsidR="00E114DD" w:rsidRPr="00F74A94">
        <w:t xml:space="preserve">, kodas, </w:t>
      </w:r>
      <w:r w:rsidR="00531190" w:rsidRPr="00F74A94">
        <w:t>buveinė</w:t>
      </w:r>
      <w:r w:rsidR="00E114DD" w:rsidRPr="00F74A94">
        <w:t>,</w:t>
      </w:r>
      <w:r w:rsidR="000E2801" w:rsidRPr="00F74A94">
        <w:t xml:space="preserve"> </w:t>
      </w:r>
      <w:r w:rsidR="00531190" w:rsidRPr="00F74A94">
        <w:t>e</w:t>
      </w:r>
      <w:r w:rsidR="00483D5C" w:rsidRPr="00F74A94">
        <w:t xml:space="preserve">. </w:t>
      </w:r>
      <w:r w:rsidR="00531190" w:rsidRPr="00F74A94">
        <w:t xml:space="preserve">pristatymo </w:t>
      </w:r>
      <w:r w:rsidR="00531190" w:rsidRPr="00670322">
        <w:t>dėžutė</w:t>
      </w:r>
      <w:r w:rsidR="00483D5C" w:rsidRPr="00670322">
        <w:t>s</w:t>
      </w:r>
      <w:r w:rsidR="00531190" w:rsidRPr="00670322">
        <w:t xml:space="preserve"> adresas</w:t>
      </w:r>
      <w:r w:rsidR="000E2801" w:rsidRPr="00670322">
        <w:t xml:space="preserve">, </w:t>
      </w:r>
      <w:r w:rsidR="00531190" w:rsidRPr="00670322">
        <w:t>registras, kuriame kaupiami ir saugomi duomenys apie juridinį asmenį</w:t>
      </w:r>
      <w:r w:rsidR="001C0021" w:rsidRPr="00670322">
        <w:t>;</w:t>
      </w:r>
    </w:p>
    <w:p w14:paraId="4E815581" w14:textId="4D8BD3FE" w:rsidR="002A1096" w:rsidRDefault="001C0021" w:rsidP="002A1096">
      <w:pPr>
        <w:pStyle w:val="Sraopastraipa"/>
        <w:numPr>
          <w:ilvl w:val="1"/>
          <w:numId w:val="7"/>
        </w:numPr>
        <w:tabs>
          <w:tab w:val="left" w:pos="993"/>
          <w:tab w:val="left" w:pos="5529"/>
        </w:tabs>
        <w:ind w:firstLine="709"/>
        <w:jc w:val="both"/>
        <w:rPr>
          <w:color w:val="000000" w:themeColor="text1"/>
          <w:szCs w:val="24"/>
        </w:rPr>
      </w:pPr>
      <w:r w:rsidRPr="00670322">
        <w:t>t</w:t>
      </w:r>
      <w:r w:rsidR="00F273B1" w:rsidRPr="00670322">
        <w:rPr>
          <w:color w:val="000000" w:themeColor="text1"/>
          <w:szCs w:val="24"/>
        </w:rPr>
        <w:t xml:space="preserve">uo atveju, jeigu prašymą ar skundą teikia asmens atstovas, turi būti </w:t>
      </w:r>
      <w:r w:rsidR="00F273B1" w:rsidRPr="00670322">
        <w:rPr>
          <w:color w:val="000000" w:themeColor="text1"/>
          <w:szCs w:val="24"/>
          <w:lang w:eastAsia="lt-LT"/>
        </w:rPr>
        <w:t>nurodytas atstovo vardas, pavardė, atstovaujamo fizinio ar juridinio asmens duomenys, nurodyti Taisyklių 20.</w:t>
      </w:r>
      <w:r w:rsidR="007F75BB" w:rsidRPr="00670322">
        <w:rPr>
          <w:color w:val="000000" w:themeColor="text1"/>
          <w:szCs w:val="24"/>
          <w:lang w:eastAsia="lt-LT"/>
        </w:rPr>
        <w:t>5</w:t>
      </w:r>
      <w:r w:rsidR="00F273B1" w:rsidRPr="00670322">
        <w:rPr>
          <w:color w:val="000000" w:themeColor="text1"/>
          <w:szCs w:val="24"/>
          <w:lang w:eastAsia="lt-LT"/>
        </w:rPr>
        <w:t xml:space="preserve"> papunktyje, pateiktas</w:t>
      </w:r>
      <w:r w:rsidR="00F273B1" w:rsidRPr="0036730C">
        <w:rPr>
          <w:color w:val="000000" w:themeColor="text1"/>
          <w:szCs w:val="24"/>
          <w:lang w:eastAsia="lt-LT"/>
        </w:rPr>
        <w:t xml:space="preserve"> atstovavimą patvirtinantis dokumentas ar įstatymų nustatyta tvarka patvirtinta jo kopija</w:t>
      </w:r>
      <w:r w:rsidR="00EB61A5" w:rsidRPr="0036730C">
        <w:rPr>
          <w:color w:val="000000" w:themeColor="text1"/>
          <w:szCs w:val="24"/>
          <w:lang w:eastAsia="lt-LT"/>
        </w:rPr>
        <w:t>.</w:t>
      </w:r>
      <w:r w:rsidR="00EB61A5" w:rsidRPr="00A1164A">
        <w:rPr>
          <w:color w:val="000000" w:themeColor="text1"/>
          <w:szCs w:val="24"/>
          <w:lang w:eastAsia="lt-LT"/>
        </w:rPr>
        <w:t xml:space="preserve"> </w:t>
      </w:r>
      <w:r w:rsidR="00AD0FC7">
        <w:rPr>
          <w:lang w:eastAsia="lt-LT"/>
        </w:rPr>
        <w:t>K</w:t>
      </w:r>
      <w:r w:rsidR="00F273B1" w:rsidRPr="00F74A94">
        <w:rPr>
          <w:lang w:eastAsia="lt-LT"/>
        </w:rPr>
        <w:t>ai prašymą ar skundą Teismui teikia asmens atstovas, kurio atstovavimą patvirtinantis dokumentas išduotas užsienyje, atstovavimą patvirtinantis dokumentas turi būti patvirtintas vadovaujantis Dokumentų legalizavimo ir tvirtinimo pažyma (</w:t>
      </w:r>
      <w:proofErr w:type="spellStart"/>
      <w:r w:rsidR="00F273B1" w:rsidRPr="00A1164A">
        <w:rPr>
          <w:i/>
          <w:lang w:eastAsia="lt-LT"/>
        </w:rPr>
        <w:t>Apostille</w:t>
      </w:r>
      <w:proofErr w:type="spellEnd"/>
      <w:r w:rsidR="00F273B1" w:rsidRPr="00F74A94">
        <w:rPr>
          <w:lang w:eastAsia="lt-LT"/>
        </w:rPr>
        <w:t>) tvarkos aprašu, patvirtintu Lietuvos Respublikos Vyriausybės 2006 m. spalio 30 d. nutarimu Nr. 1079 „Dėl Dokumentų legalizavimo ir tvirtinimo pažyma (</w:t>
      </w:r>
      <w:proofErr w:type="spellStart"/>
      <w:r w:rsidR="00F273B1" w:rsidRPr="00A1164A">
        <w:rPr>
          <w:i/>
          <w:lang w:eastAsia="lt-LT"/>
        </w:rPr>
        <w:t>Apostille</w:t>
      </w:r>
      <w:proofErr w:type="spellEnd"/>
      <w:r w:rsidR="00F273B1" w:rsidRPr="00F74A94">
        <w:rPr>
          <w:lang w:eastAsia="lt-LT"/>
        </w:rPr>
        <w:t>) tvarkos aprašo patvirtinimo“</w:t>
      </w:r>
      <w:r w:rsidRPr="00A1164A">
        <w:rPr>
          <w:color w:val="000000" w:themeColor="text1"/>
          <w:szCs w:val="24"/>
        </w:rPr>
        <w:t xml:space="preserve">; </w:t>
      </w:r>
    </w:p>
    <w:p w14:paraId="6CFB9312" w14:textId="77777777" w:rsidR="0000702C" w:rsidRDefault="00604FAE" w:rsidP="00030811">
      <w:pPr>
        <w:pStyle w:val="Sraopastraipa"/>
        <w:numPr>
          <w:ilvl w:val="1"/>
          <w:numId w:val="7"/>
        </w:numPr>
        <w:tabs>
          <w:tab w:val="left" w:pos="993"/>
          <w:tab w:val="left" w:pos="5529"/>
        </w:tabs>
        <w:ind w:firstLine="709"/>
        <w:jc w:val="both"/>
        <w:rPr>
          <w:color w:val="000000" w:themeColor="text1"/>
          <w:szCs w:val="24"/>
        </w:rPr>
      </w:pPr>
      <w:r w:rsidRPr="002A1096">
        <w:rPr>
          <w:color w:val="000000" w:themeColor="text1"/>
          <w:szCs w:val="24"/>
        </w:rPr>
        <w:t xml:space="preserve">turi būti nurodyta </w:t>
      </w:r>
      <w:r w:rsidR="001E1BC9" w:rsidRPr="002A1096">
        <w:rPr>
          <w:color w:val="000000" w:themeColor="text1"/>
          <w:szCs w:val="24"/>
        </w:rPr>
        <w:t>kontaktinė informacija ryšiui palaikyti</w:t>
      </w:r>
      <w:r w:rsidR="008051E4" w:rsidRPr="002A1096">
        <w:rPr>
          <w:color w:val="000000" w:themeColor="text1"/>
        </w:rPr>
        <w:t xml:space="preserve"> ir </w:t>
      </w:r>
      <w:r w:rsidR="008051E4" w:rsidRPr="002A1096">
        <w:rPr>
          <w:color w:val="000000" w:themeColor="text1"/>
          <w:szCs w:val="24"/>
        </w:rPr>
        <w:t>atsakymui gauti</w:t>
      </w:r>
      <w:r w:rsidR="00F70B0E" w:rsidRPr="002A1096">
        <w:rPr>
          <w:color w:val="000000" w:themeColor="text1"/>
          <w:szCs w:val="24"/>
        </w:rPr>
        <w:t xml:space="preserve"> </w:t>
      </w:r>
      <w:r w:rsidR="001E1BC9" w:rsidRPr="002A1096">
        <w:rPr>
          <w:color w:val="000000" w:themeColor="text1"/>
          <w:szCs w:val="24"/>
        </w:rPr>
        <w:t>–</w:t>
      </w:r>
      <w:r w:rsidR="00A434DE" w:rsidRPr="002A1096">
        <w:rPr>
          <w:color w:val="000000" w:themeColor="text1"/>
          <w:szCs w:val="24"/>
        </w:rPr>
        <w:t xml:space="preserve"> telefono numeris, elektroninio pašto adresas, adresas arba prireikus kitų elektroninių ryšių priemonių nuorodos</w:t>
      </w:r>
      <w:r w:rsidR="00604AFD" w:rsidRPr="002A1096">
        <w:rPr>
          <w:color w:val="000000" w:themeColor="text1"/>
          <w:szCs w:val="24"/>
        </w:rPr>
        <w:t xml:space="preserve"> ir (ar) numeriai</w:t>
      </w:r>
      <w:r w:rsidRPr="002A1096">
        <w:rPr>
          <w:color w:val="000000" w:themeColor="text1"/>
          <w:szCs w:val="24"/>
        </w:rPr>
        <w:t>.</w:t>
      </w:r>
    </w:p>
    <w:p w14:paraId="555887BF" w14:textId="77777777" w:rsidR="00F26426" w:rsidRDefault="00030811" w:rsidP="000B75F4">
      <w:pPr>
        <w:pStyle w:val="Sraopastraipa"/>
        <w:numPr>
          <w:ilvl w:val="0"/>
          <w:numId w:val="7"/>
        </w:numPr>
        <w:tabs>
          <w:tab w:val="left" w:pos="993"/>
          <w:tab w:val="left" w:pos="5529"/>
        </w:tabs>
        <w:ind w:firstLine="709"/>
        <w:jc w:val="both"/>
        <w:rPr>
          <w:color w:val="000000" w:themeColor="text1"/>
          <w:szCs w:val="24"/>
        </w:rPr>
      </w:pPr>
      <w:r w:rsidRPr="0000702C">
        <w:rPr>
          <w:color w:val="000000" w:themeColor="text1"/>
          <w:szCs w:val="24"/>
        </w:rPr>
        <w:t xml:space="preserve">Asmens kreipimasis, kuris neturi prašymo ar skundo požymių ir jame dėstomos asmens nuostatos tam tikru klausimu, pranešama apie Teismo veiklos pagerėjimą ar trūkumus, pateikiami pasiūlymai, kaip pagerinti Teismo veiklą, atkreipiamas dėmesys į tam tikrą situaciją ar padėtį, turi būti priimtas, užregistruotas, įvertintas jo turinys, su juo turi būti supažindintas teismo pirmininkas ar jo įgaliotas asmuo, bet į jį atsakymas nėra teikiamas, jei teismo pirmininkas ar jo įgaliotas asmuo nenusprendžia kitaip. </w:t>
      </w:r>
    </w:p>
    <w:p w14:paraId="7D0B80CC" w14:textId="77777777" w:rsidR="00F26426" w:rsidRDefault="00EE3BE9" w:rsidP="000B75F4">
      <w:pPr>
        <w:pStyle w:val="Sraopastraipa"/>
        <w:numPr>
          <w:ilvl w:val="0"/>
          <w:numId w:val="7"/>
        </w:numPr>
        <w:tabs>
          <w:tab w:val="left" w:pos="993"/>
          <w:tab w:val="left" w:pos="5529"/>
        </w:tabs>
        <w:ind w:firstLine="709"/>
        <w:jc w:val="both"/>
        <w:rPr>
          <w:color w:val="000000" w:themeColor="text1"/>
          <w:szCs w:val="24"/>
        </w:rPr>
      </w:pPr>
      <w:r w:rsidRPr="00F26426">
        <w:rPr>
          <w:color w:val="000000" w:themeColor="text1"/>
          <w:szCs w:val="24"/>
          <w:lang w:eastAsia="lt-LT"/>
        </w:rPr>
        <w:t xml:space="preserve">Nevalstybine kalba priimami prašymai </w:t>
      </w:r>
      <w:r w:rsidR="00EB61A5" w:rsidRPr="00F26426">
        <w:rPr>
          <w:color w:val="000000" w:themeColor="text1"/>
          <w:szCs w:val="24"/>
          <w:lang w:eastAsia="lt-LT"/>
        </w:rPr>
        <w:t xml:space="preserve">ar </w:t>
      </w:r>
      <w:r w:rsidRPr="00F26426">
        <w:rPr>
          <w:color w:val="000000" w:themeColor="text1"/>
          <w:szCs w:val="24"/>
          <w:lang w:eastAsia="lt-LT"/>
        </w:rPr>
        <w:t>skundai, kai į Teismą raštu kreipiasi užsienio valstybės institucija ar tarptautinė organizacija, vadovaudamasi tarptautinės teisės aktais.</w:t>
      </w:r>
    </w:p>
    <w:p w14:paraId="7BAF513A" w14:textId="4856582C" w:rsidR="00F26426" w:rsidRPr="004B1FB5" w:rsidRDefault="003B7F43" w:rsidP="004B1FB5">
      <w:pPr>
        <w:pStyle w:val="Sraopastraipa"/>
        <w:numPr>
          <w:ilvl w:val="0"/>
          <w:numId w:val="7"/>
        </w:numPr>
        <w:tabs>
          <w:tab w:val="left" w:pos="993"/>
          <w:tab w:val="left" w:pos="5529"/>
        </w:tabs>
        <w:ind w:firstLine="709"/>
        <w:jc w:val="both"/>
        <w:rPr>
          <w:color w:val="00B050"/>
          <w:szCs w:val="24"/>
        </w:rPr>
      </w:pPr>
      <w:r w:rsidRPr="00F74A94">
        <w:t>Asmuo</w:t>
      </w:r>
      <w:r w:rsidR="00541099" w:rsidRPr="00F74A94">
        <w:t xml:space="preserve">, </w:t>
      </w:r>
      <w:r w:rsidR="00541099" w:rsidRPr="00652121">
        <w:t xml:space="preserve">norėdamas </w:t>
      </w:r>
      <w:r w:rsidR="007F0AF9" w:rsidRPr="00652121">
        <w:t>gauti</w:t>
      </w:r>
      <w:r w:rsidR="0067309F" w:rsidRPr="00652121">
        <w:t xml:space="preserve"> informaciją apie save</w:t>
      </w:r>
      <w:r w:rsidR="00541099" w:rsidRPr="00652121">
        <w:t xml:space="preserve">, </w:t>
      </w:r>
      <w:r w:rsidR="007605AB" w:rsidRPr="00652121">
        <w:t xml:space="preserve">kartu su prašymu, </w:t>
      </w:r>
      <w:r w:rsidR="004B1FB5" w:rsidRPr="00652121">
        <w:t>atitinkančiu Taisyklių 20 punkte numatytus reikalavimus</w:t>
      </w:r>
      <w:r w:rsidR="007605AB" w:rsidRPr="00652121">
        <w:t>,</w:t>
      </w:r>
      <w:r w:rsidR="00652121" w:rsidRPr="00652121">
        <w:t xml:space="preserve"> </w:t>
      </w:r>
      <w:r w:rsidR="00541099" w:rsidRPr="00F74A94">
        <w:t xml:space="preserve">turi pateikti asmens tapatybę patvirtinantį dokumentą </w:t>
      </w:r>
      <w:r w:rsidR="007E44BF" w:rsidRPr="00F74A94">
        <w:t>jį aptarnaujančiam Teismo darbuotojui, kai prašymas teikiamas tiesiogiai Teisme</w:t>
      </w:r>
      <w:r w:rsidR="007605AB" w:rsidRPr="00F74A94">
        <w:t>, o j</w:t>
      </w:r>
      <w:r w:rsidR="007E44BF" w:rsidRPr="00F74A94">
        <w:t>eigu prašymas siunčiamas paštu</w:t>
      </w:r>
      <w:r w:rsidR="00EB61A5" w:rsidRPr="00F74A94">
        <w:t xml:space="preserve"> ar </w:t>
      </w:r>
      <w:r w:rsidR="007605AB" w:rsidRPr="00F74A94">
        <w:t>elektroninių ryšių priemonėmis</w:t>
      </w:r>
      <w:r w:rsidR="007E44BF" w:rsidRPr="00F74A94">
        <w:t>, turi būti pateikiama</w:t>
      </w:r>
      <w:r w:rsidR="00EB61A5" w:rsidRPr="00F74A94">
        <w:t xml:space="preserve"> ir</w:t>
      </w:r>
      <w:r w:rsidR="007E44BF" w:rsidRPr="00F74A94">
        <w:t xml:space="preserve"> teisės aktų nustatyta tvarka patvirtinta asmens tapatybę patvirtinančio dokumento kopija</w:t>
      </w:r>
      <w:r w:rsidR="007605AB" w:rsidRPr="00F74A94">
        <w:t>, išskyrus atvejus, kai prašymas pasirašytas kvalifikuotu elektroniniu parašu.</w:t>
      </w:r>
      <w:bookmarkStart w:id="2" w:name="_Hlk219906858"/>
    </w:p>
    <w:p w14:paraId="16098AFE" w14:textId="77777777" w:rsidR="00F26426" w:rsidRPr="00F26426" w:rsidRDefault="00055D58" w:rsidP="000B75F4">
      <w:pPr>
        <w:pStyle w:val="Sraopastraipa"/>
        <w:numPr>
          <w:ilvl w:val="0"/>
          <w:numId w:val="7"/>
        </w:numPr>
        <w:tabs>
          <w:tab w:val="left" w:pos="993"/>
          <w:tab w:val="left" w:pos="5529"/>
        </w:tabs>
        <w:ind w:firstLine="709"/>
        <w:jc w:val="both"/>
        <w:rPr>
          <w:color w:val="000000" w:themeColor="text1"/>
          <w:szCs w:val="24"/>
        </w:rPr>
      </w:pPr>
      <w:r w:rsidRPr="000B75F4">
        <w:rPr>
          <w:lang w:eastAsia="lt-LT"/>
        </w:rPr>
        <w:t>Teismo darbuotojas</w:t>
      </w:r>
      <w:r w:rsidR="000B1659" w:rsidRPr="000B75F4">
        <w:rPr>
          <w:lang w:eastAsia="lt-LT"/>
        </w:rPr>
        <w:t xml:space="preserve">, </w:t>
      </w:r>
      <w:r w:rsidRPr="000B75F4">
        <w:rPr>
          <w:lang w:eastAsia="lt-LT"/>
        </w:rPr>
        <w:t>elektroninio pašto adresu gavęs asmens prašymą ar skundą,</w:t>
      </w:r>
      <w:r w:rsidR="001E067B" w:rsidRPr="000B75F4">
        <w:rPr>
          <w:lang w:eastAsia="lt-LT"/>
        </w:rPr>
        <w:t xml:space="preserve"> per įmanomai</w:t>
      </w:r>
      <w:r w:rsidR="001E067B" w:rsidRPr="00F74A94">
        <w:rPr>
          <w:lang w:eastAsia="lt-LT"/>
        </w:rPr>
        <w:t xml:space="preserve"> trumpiausią laiką, be ne vėliau kaip per vieną darbo dieną,</w:t>
      </w:r>
      <w:r w:rsidRPr="00F74A94">
        <w:rPr>
          <w:lang w:eastAsia="lt-LT"/>
        </w:rPr>
        <w:t xml:space="preserve"> </w:t>
      </w:r>
      <w:r w:rsidR="001E067B" w:rsidRPr="00F74A94">
        <w:rPr>
          <w:lang w:eastAsia="lt-LT"/>
        </w:rPr>
        <w:t xml:space="preserve">turi jį </w:t>
      </w:r>
      <w:r w:rsidRPr="00F74A94">
        <w:rPr>
          <w:lang w:eastAsia="lt-LT"/>
        </w:rPr>
        <w:t xml:space="preserve">persiųsti oficialiu Teismo elektroninio pašto adresu </w:t>
      </w:r>
      <w:hyperlink r:id="rId8" w:history="1">
        <w:r w:rsidRPr="00F26426">
          <w:rPr>
            <w:rStyle w:val="Hipersaitas"/>
            <w:bCs/>
            <w:color w:val="000000" w:themeColor="text1"/>
            <w:szCs w:val="24"/>
            <w:u w:val="none"/>
          </w:rPr>
          <w:t>vilniaus.apylinkes@teismas.lt</w:t>
        </w:r>
      </w:hyperlink>
      <w:bookmarkEnd w:id="2"/>
      <w:r w:rsidR="006407C0" w:rsidRPr="00F26426">
        <w:rPr>
          <w:bCs/>
        </w:rPr>
        <w:t>.</w:t>
      </w:r>
    </w:p>
    <w:p w14:paraId="3A7E1A27" w14:textId="1AFB17AC" w:rsidR="00F26426" w:rsidRPr="00F26426" w:rsidRDefault="00831DF2" w:rsidP="000B75F4">
      <w:pPr>
        <w:pStyle w:val="Sraopastraipa"/>
        <w:numPr>
          <w:ilvl w:val="0"/>
          <w:numId w:val="7"/>
        </w:numPr>
        <w:tabs>
          <w:tab w:val="left" w:pos="993"/>
          <w:tab w:val="left" w:pos="5529"/>
        </w:tabs>
        <w:ind w:firstLine="709"/>
        <w:jc w:val="both"/>
        <w:rPr>
          <w:color w:val="000000" w:themeColor="text1"/>
          <w:szCs w:val="24"/>
        </w:rPr>
      </w:pPr>
      <w:r w:rsidRPr="00F74A94">
        <w:rPr>
          <w:lang w:eastAsia="lt-LT"/>
        </w:rPr>
        <w:t>Teismo pirmininkui adresuoti</w:t>
      </w:r>
      <w:r w:rsidR="006407C0" w:rsidRPr="00F74A94">
        <w:rPr>
          <w:lang w:eastAsia="lt-LT"/>
        </w:rPr>
        <w:t xml:space="preserve"> neprocesiniai</w:t>
      </w:r>
      <w:r w:rsidRPr="00F74A94">
        <w:rPr>
          <w:lang w:eastAsia="lt-LT"/>
        </w:rPr>
        <w:t xml:space="preserve"> prašymai </w:t>
      </w:r>
      <w:r w:rsidR="006407C0" w:rsidRPr="00F74A94">
        <w:rPr>
          <w:lang w:eastAsia="lt-LT"/>
        </w:rPr>
        <w:t xml:space="preserve">ar </w:t>
      </w:r>
      <w:r w:rsidRPr="00F74A94">
        <w:rPr>
          <w:lang w:eastAsia="lt-LT"/>
        </w:rPr>
        <w:t xml:space="preserve">skundai </w:t>
      </w:r>
      <w:r w:rsidR="00FC2B0E">
        <w:rPr>
          <w:lang w:eastAsia="lt-LT"/>
        </w:rPr>
        <w:t>t</w:t>
      </w:r>
      <w:r w:rsidRPr="00F74A94">
        <w:rPr>
          <w:lang w:eastAsia="lt-LT"/>
        </w:rPr>
        <w:t xml:space="preserve">eismo pirmininko rezoliucija pagal kompetenciją gali būti perduodami </w:t>
      </w:r>
      <w:r w:rsidR="00451F12" w:rsidRPr="00F74A94">
        <w:rPr>
          <w:lang w:eastAsia="lt-LT"/>
        </w:rPr>
        <w:t xml:space="preserve">nagrinėti </w:t>
      </w:r>
      <w:r w:rsidR="006407C0" w:rsidRPr="00F74A94">
        <w:rPr>
          <w:lang w:eastAsia="lt-LT"/>
        </w:rPr>
        <w:t xml:space="preserve">bet kuriam </w:t>
      </w:r>
      <w:r w:rsidRPr="00F74A94">
        <w:rPr>
          <w:lang w:eastAsia="lt-LT"/>
        </w:rPr>
        <w:t>Teismo darbuotojui.</w:t>
      </w:r>
      <w:r w:rsidR="001C5F4E" w:rsidRPr="00F74A94">
        <w:rPr>
          <w:lang w:eastAsia="lt-LT"/>
        </w:rPr>
        <w:t xml:space="preserve"> </w:t>
      </w:r>
      <w:r w:rsidRPr="00F74A94">
        <w:rPr>
          <w:lang w:eastAsia="lt-LT"/>
        </w:rPr>
        <w:t xml:space="preserve">Prašymai </w:t>
      </w:r>
      <w:r w:rsidR="001C5F4E" w:rsidRPr="00F74A94">
        <w:rPr>
          <w:lang w:eastAsia="lt-LT"/>
        </w:rPr>
        <w:t xml:space="preserve">ar </w:t>
      </w:r>
      <w:r w:rsidRPr="00F74A94">
        <w:rPr>
          <w:lang w:eastAsia="lt-LT"/>
        </w:rPr>
        <w:t>skundai neperduodami</w:t>
      </w:r>
      <w:r w:rsidR="00B75CAA" w:rsidRPr="00F74A94">
        <w:rPr>
          <w:lang w:eastAsia="lt-LT"/>
        </w:rPr>
        <w:t xml:space="preserve"> </w:t>
      </w:r>
      <w:r w:rsidR="00BE7F2B" w:rsidRPr="00F74A94">
        <w:rPr>
          <w:lang w:eastAsia="lt-LT"/>
        </w:rPr>
        <w:t>nagrinėti</w:t>
      </w:r>
      <w:r w:rsidR="00B75CAA" w:rsidRPr="00F74A94">
        <w:rPr>
          <w:lang w:eastAsia="lt-LT"/>
        </w:rPr>
        <w:t xml:space="preserve"> </w:t>
      </w:r>
      <w:r w:rsidR="000A6BD4" w:rsidRPr="00F74A94">
        <w:rPr>
          <w:lang w:eastAsia="lt-LT"/>
        </w:rPr>
        <w:t>Teismo administracijos padalini</w:t>
      </w:r>
      <w:r w:rsidR="006A2CFE" w:rsidRPr="00F74A94">
        <w:rPr>
          <w:lang w:eastAsia="lt-LT"/>
        </w:rPr>
        <w:t>ams</w:t>
      </w:r>
      <w:r w:rsidR="000A6BD4" w:rsidRPr="00F74A94">
        <w:rPr>
          <w:lang w:eastAsia="lt-LT"/>
        </w:rPr>
        <w:t xml:space="preserve"> </w:t>
      </w:r>
      <w:r w:rsidR="00B75CAA" w:rsidRPr="00F74A94">
        <w:rPr>
          <w:lang w:eastAsia="lt-LT"/>
        </w:rPr>
        <w:t>ar darbuotojams, kurių veiksmai skundžiami.</w:t>
      </w:r>
    </w:p>
    <w:p w14:paraId="1141BA87" w14:textId="77777777" w:rsidR="00353BE8" w:rsidRPr="00353BE8" w:rsidRDefault="001C5F4E" w:rsidP="000B75F4">
      <w:pPr>
        <w:pStyle w:val="Sraopastraipa"/>
        <w:numPr>
          <w:ilvl w:val="0"/>
          <w:numId w:val="7"/>
        </w:numPr>
        <w:tabs>
          <w:tab w:val="left" w:pos="993"/>
          <w:tab w:val="left" w:pos="5529"/>
        </w:tabs>
        <w:ind w:firstLine="709"/>
        <w:jc w:val="both"/>
        <w:rPr>
          <w:color w:val="000000" w:themeColor="text1"/>
          <w:szCs w:val="24"/>
        </w:rPr>
      </w:pPr>
      <w:r w:rsidRPr="000B75F4">
        <w:rPr>
          <w:lang w:eastAsia="lt-LT"/>
        </w:rPr>
        <w:t>P</w:t>
      </w:r>
      <w:r w:rsidR="004B7ADE" w:rsidRPr="008F6BB4">
        <w:t>rašymą ar skundą nagrinėjantis Teismo darbuotojas privalo nusišalinti pats arba turi būti nušalintas tiesioginio savo vadovo, teismo pirmininko ar jo įgalioto asmens sprendimu nuo prašymo ar skundo nagrinėjimo, jeigu atsiranda Lietuvos Respublikos viešojo administravimo įstatymo 24 straipsnio 1 dalyje nurodytos aplinkybės. Paaiškėjus minėtoms aplinkybėms, Teismo darbuotojas apie galimą viešųjų ir privačių interesų konfliktą bei jo priežastis turi pranešti tiesioginiam savo vadovui, kuris priima sprendimą dėl Teismo darbuotojo nušalinimo.</w:t>
      </w:r>
    </w:p>
    <w:p w14:paraId="34A5857A" w14:textId="77777777" w:rsidR="00353BE8" w:rsidRDefault="00353BE8" w:rsidP="00353BE8">
      <w:pPr>
        <w:tabs>
          <w:tab w:val="left" w:pos="993"/>
          <w:tab w:val="left" w:pos="5529"/>
        </w:tabs>
        <w:jc w:val="both"/>
        <w:rPr>
          <w:color w:val="000000" w:themeColor="text1"/>
          <w:szCs w:val="24"/>
        </w:rPr>
      </w:pPr>
    </w:p>
    <w:p w14:paraId="437700B1" w14:textId="77777777" w:rsidR="00353BE8" w:rsidRPr="00353BE8" w:rsidRDefault="00353BE8" w:rsidP="00353BE8">
      <w:pPr>
        <w:tabs>
          <w:tab w:val="left" w:pos="993"/>
          <w:tab w:val="left" w:pos="5529"/>
        </w:tabs>
        <w:jc w:val="center"/>
        <w:rPr>
          <w:b/>
          <w:bCs/>
          <w:color w:val="000000" w:themeColor="text1"/>
          <w:szCs w:val="24"/>
        </w:rPr>
      </w:pPr>
      <w:r w:rsidRPr="00353BE8">
        <w:rPr>
          <w:b/>
          <w:bCs/>
          <w:color w:val="000000" w:themeColor="text1"/>
          <w:szCs w:val="24"/>
        </w:rPr>
        <w:t>IV SKYRIUS</w:t>
      </w:r>
    </w:p>
    <w:p w14:paraId="32E99E87" w14:textId="3C2160ED" w:rsidR="00353BE8" w:rsidRPr="00353BE8" w:rsidRDefault="00353BE8" w:rsidP="00353BE8">
      <w:pPr>
        <w:tabs>
          <w:tab w:val="left" w:pos="993"/>
          <w:tab w:val="left" w:pos="5529"/>
        </w:tabs>
        <w:jc w:val="center"/>
        <w:rPr>
          <w:b/>
          <w:bCs/>
          <w:color w:val="000000" w:themeColor="text1"/>
          <w:szCs w:val="24"/>
        </w:rPr>
      </w:pPr>
      <w:r w:rsidRPr="00353BE8">
        <w:rPr>
          <w:b/>
          <w:bCs/>
          <w:color w:val="000000" w:themeColor="text1"/>
          <w:szCs w:val="24"/>
        </w:rPr>
        <w:t>PRAŠYMŲ IR SKUNDŲ NAGRINĖJIMAS</w:t>
      </w:r>
    </w:p>
    <w:p w14:paraId="32721677" w14:textId="77777777" w:rsidR="00353BE8" w:rsidRPr="00353BE8" w:rsidRDefault="00353BE8" w:rsidP="00353BE8">
      <w:pPr>
        <w:tabs>
          <w:tab w:val="left" w:pos="993"/>
          <w:tab w:val="left" w:pos="5529"/>
        </w:tabs>
        <w:jc w:val="both"/>
        <w:rPr>
          <w:color w:val="000000" w:themeColor="text1"/>
          <w:szCs w:val="24"/>
        </w:rPr>
      </w:pPr>
    </w:p>
    <w:p w14:paraId="47C0F730" w14:textId="461D644B" w:rsidR="00373B7A" w:rsidRPr="00373B7A" w:rsidRDefault="006D37AC" w:rsidP="00F74A94">
      <w:pPr>
        <w:pStyle w:val="Sraopastraipa"/>
        <w:numPr>
          <w:ilvl w:val="0"/>
          <w:numId w:val="7"/>
        </w:numPr>
        <w:tabs>
          <w:tab w:val="left" w:pos="993"/>
          <w:tab w:val="left" w:pos="5529"/>
        </w:tabs>
        <w:ind w:firstLine="709"/>
        <w:jc w:val="both"/>
        <w:rPr>
          <w:color w:val="000000" w:themeColor="text1"/>
          <w:szCs w:val="24"/>
        </w:rPr>
      </w:pPr>
      <w:r w:rsidRPr="00353BE8">
        <w:rPr>
          <w:color w:val="000000" w:themeColor="text1"/>
          <w:szCs w:val="24"/>
        </w:rPr>
        <w:t>Asmenų p</w:t>
      </w:r>
      <w:r w:rsidR="00EF16CB" w:rsidRPr="00353BE8">
        <w:rPr>
          <w:color w:val="000000" w:themeColor="text1"/>
          <w:szCs w:val="24"/>
        </w:rPr>
        <w:t xml:space="preserve">rašymai ir skundai </w:t>
      </w:r>
      <w:r w:rsidR="00B82C22" w:rsidRPr="00353BE8">
        <w:rPr>
          <w:color w:val="000000" w:themeColor="text1"/>
          <w:szCs w:val="24"/>
        </w:rPr>
        <w:t>turi būti išnagrinėti per 20 darbo dienų nuo prašymo ar skundo gavimo Teisme dienos</w:t>
      </w:r>
      <w:r w:rsidR="00876669" w:rsidRPr="00353BE8">
        <w:rPr>
          <w:color w:val="000000" w:themeColor="text1"/>
          <w:szCs w:val="24"/>
        </w:rPr>
        <w:t>.</w:t>
      </w:r>
      <w:r w:rsidR="00E56701" w:rsidRPr="00353BE8">
        <w:rPr>
          <w:color w:val="000000" w:themeColor="text1"/>
          <w:szCs w:val="24"/>
        </w:rPr>
        <w:t xml:space="preserve"> </w:t>
      </w:r>
      <w:r w:rsidR="006A3D40" w:rsidRPr="00353BE8">
        <w:rPr>
          <w:color w:val="000000" w:themeColor="text1"/>
          <w:szCs w:val="24"/>
        </w:rPr>
        <w:t>Jeigu prašymas ar skundas gautas po</w:t>
      </w:r>
      <w:r w:rsidR="0017250B" w:rsidRPr="00353BE8">
        <w:rPr>
          <w:color w:val="000000" w:themeColor="text1"/>
          <w:szCs w:val="24"/>
        </w:rPr>
        <w:t xml:space="preserve"> Teismo</w:t>
      </w:r>
      <w:r w:rsidR="006A3D40" w:rsidRPr="00353BE8">
        <w:rPr>
          <w:color w:val="000000" w:themeColor="text1"/>
          <w:szCs w:val="24"/>
        </w:rPr>
        <w:t xml:space="preserve"> darbo valandų, poilsio ar šventės dieną, jo gavimo diena laikoma po jos einanti darbo diena. </w:t>
      </w:r>
      <w:r w:rsidR="006A3D40" w:rsidRPr="00F74A94">
        <w:t xml:space="preserve">Kai dėl objektyvių priežasčių per </w:t>
      </w:r>
      <w:r w:rsidR="00CA115B" w:rsidRPr="00F74A94">
        <w:t xml:space="preserve">20 darbo dienų nuo prašymo ar skundo gavimo Teisme dienos </w:t>
      </w:r>
      <w:r w:rsidR="001E7787" w:rsidRPr="00F74A94">
        <w:t xml:space="preserve">nėra galimybės </w:t>
      </w:r>
      <w:r w:rsidR="00CA115B" w:rsidRPr="00F74A94">
        <w:t>išnagrinėti prašymo ar skundo ir pateikti atsakymo</w:t>
      </w:r>
      <w:r w:rsidR="004F6FFE" w:rsidRPr="00F74A94">
        <w:t xml:space="preserve"> ar sprendimo</w:t>
      </w:r>
      <w:r w:rsidR="00CA115B" w:rsidRPr="00F74A94">
        <w:t xml:space="preserve">, </w:t>
      </w:r>
      <w:r w:rsidR="00FB2FFD">
        <w:t>t</w:t>
      </w:r>
      <w:r w:rsidR="002C1074" w:rsidRPr="00F74A94">
        <w:t>eismo pirmininkas ar jo įgaliotas asmuo</w:t>
      </w:r>
      <w:r w:rsidR="006A3D40" w:rsidRPr="00F74A94">
        <w:t xml:space="preserve"> šį terminą gali </w:t>
      </w:r>
      <w:r w:rsidR="006A3D40" w:rsidRPr="00F74A94">
        <w:lastRenderedPageBreak/>
        <w:t xml:space="preserve">pratęsti ne ilgiau kaip 10 darbo dienų. Asmeniui apie tokį termino pratęsimą per 5 darbo dienas nuo sprendimo pratęsti terminą priėmimo dienos pranešama raštu ir nurodomos </w:t>
      </w:r>
      <w:r w:rsidR="0085452C" w:rsidRPr="00F74A94">
        <w:t xml:space="preserve">termino </w:t>
      </w:r>
      <w:r w:rsidR="006A3D40" w:rsidRPr="00F74A94">
        <w:t>pratęsimo priežastys.</w:t>
      </w:r>
    </w:p>
    <w:p w14:paraId="01816C48" w14:textId="77777777" w:rsidR="00373B7A" w:rsidRDefault="00F74A94" w:rsidP="000B75F4">
      <w:pPr>
        <w:pStyle w:val="Sraopastraipa"/>
        <w:numPr>
          <w:ilvl w:val="0"/>
          <w:numId w:val="7"/>
        </w:numPr>
        <w:tabs>
          <w:tab w:val="left" w:pos="993"/>
          <w:tab w:val="left" w:pos="5529"/>
        </w:tabs>
        <w:ind w:firstLine="709"/>
        <w:jc w:val="both"/>
        <w:rPr>
          <w:color w:val="000000" w:themeColor="text1"/>
          <w:szCs w:val="24"/>
        </w:rPr>
      </w:pPr>
      <w:r w:rsidRPr="00373B7A">
        <w:rPr>
          <w:color w:val="000000" w:themeColor="text1"/>
          <w:szCs w:val="24"/>
        </w:rPr>
        <w:t>Kartotiniai prašymai ar skundai tais pačiais klausimais, į kuriuos Teismas asmeniui jau buvo pateikęs atsakymą ar priėmęs sprendimą, kai asmeniui buvo išaiškinti piktnaudžiavimo teise pateikti prašymą ar skundą padariniai, turi būti priimti, užregistruoti, įvertintas jų turinys, bet į juos atsakymas nėra teikiamas, jei teismo pirmininkas ar jo įgaliotas asmuo nenusprendžia kitaip. Kartotiniais laikomi prašymai ar skundai, kuriuose nenurodoma naujų aplinkybių, sudarančių prašymo ar skundo pagrindą, nepateikiama papildomų argumentų, leidžiančių abejoti ankstesnio atsakymo ar sprendimo pagrįstumu.</w:t>
      </w:r>
    </w:p>
    <w:p w14:paraId="1EB3E2DB" w14:textId="77777777" w:rsidR="00373B7A" w:rsidRDefault="005654FD" w:rsidP="008F6BB4">
      <w:pPr>
        <w:pStyle w:val="Sraopastraipa"/>
        <w:numPr>
          <w:ilvl w:val="0"/>
          <w:numId w:val="7"/>
        </w:numPr>
        <w:tabs>
          <w:tab w:val="left" w:pos="993"/>
          <w:tab w:val="left" w:pos="5529"/>
        </w:tabs>
        <w:ind w:firstLine="709"/>
        <w:jc w:val="both"/>
        <w:rPr>
          <w:color w:val="000000" w:themeColor="text1"/>
          <w:szCs w:val="24"/>
        </w:rPr>
      </w:pPr>
      <w:r w:rsidRPr="00373B7A">
        <w:rPr>
          <w:color w:val="000000" w:themeColor="text1"/>
          <w:szCs w:val="24"/>
        </w:rPr>
        <w:t xml:space="preserve">Asmenų prašymai ir skundai nagrinėjami pagal </w:t>
      </w:r>
      <w:r w:rsidR="00A25919" w:rsidRPr="00373B7A">
        <w:rPr>
          <w:color w:val="000000" w:themeColor="text1"/>
          <w:szCs w:val="24"/>
        </w:rPr>
        <w:t>teisės aktais Teismui nustatytą kompetenciją.</w:t>
      </w:r>
      <w:r w:rsidR="00285565" w:rsidRPr="00373B7A">
        <w:rPr>
          <w:color w:val="000000" w:themeColor="text1"/>
          <w:szCs w:val="24"/>
        </w:rPr>
        <w:t xml:space="preserve"> </w:t>
      </w:r>
      <w:r w:rsidRPr="00373B7A">
        <w:rPr>
          <w:color w:val="000000" w:themeColor="text1"/>
          <w:szCs w:val="24"/>
        </w:rPr>
        <w:t xml:space="preserve">Jeigu prašyme ar skunde keliamas klausimas nėra </w:t>
      </w:r>
      <w:r w:rsidR="00A25919" w:rsidRPr="00373B7A">
        <w:rPr>
          <w:color w:val="000000" w:themeColor="text1"/>
          <w:szCs w:val="24"/>
        </w:rPr>
        <w:t xml:space="preserve">priskirtinas </w:t>
      </w:r>
      <w:r w:rsidR="00CA79BF" w:rsidRPr="00373B7A">
        <w:rPr>
          <w:color w:val="000000" w:themeColor="text1"/>
          <w:szCs w:val="24"/>
        </w:rPr>
        <w:t xml:space="preserve">teismo </w:t>
      </w:r>
      <w:r w:rsidR="00721136" w:rsidRPr="00373B7A">
        <w:rPr>
          <w:color w:val="000000" w:themeColor="text1"/>
          <w:szCs w:val="24"/>
        </w:rPr>
        <w:t>pirmininko ar Teismo kompetencijai</w:t>
      </w:r>
      <w:r w:rsidR="00D73459" w:rsidRPr="00373B7A">
        <w:rPr>
          <w:color w:val="000000" w:themeColor="text1"/>
          <w:szCs w:val="24"/>
        </w:rPr>
        <w:t xml:space="preserve">, prašymas ar skundas ne vėliau kaip per 5 darbo dienas persiunčiamas kompetentingam viešojo administravimo subjektui, </w:t>
      </w:r>
      <w:r w:rsidR="00285565" w:rsidRPr="00373B7A">
        <w:rPr>
          <w:color w:val="000000" w:themeColor="text1"/>
          <w:szCs w:val="24"/>
        </w:rPr>
        <w:t>ir apie tai raštu pranešama asmeniui, paaiškinant prašymo ar skundo persiuntimo priežastis.</w:t>
      </w:r>
      <w:r w:rsidR="00631C85" w:rsidRPr="00373B7A">
        <w:rPr>
          <w:color w:val="000000" w:themeColor="text1"/>
          <w:szCs w:val="24"/>
        </w:rPr>
        <w:t xml:space="preserve"> </w:t>
      </w:r>
      <w:r w:rsidR="000A09C7" w:rsidRPr="00373B7A">
        <w:rPr>
          <w:color w:val="000000" w:themeColor="text1"/>
          <w:szCs w:val="24"/>
        </w:rPr>
        <w:t xml:space="preserve">Jeigu nėra kito viešojo administravimo subjekto, kuriam </w:t>
      </w:r>
      <w:r w:rsidR="00982EBD" w:rsidRPr="00373B7A">
        <w:rPr>
          <w:color w:val="000000" w:themeColor="text1"/>
          <w:szCs w:val="24"/>
        </w:rPr>
        <w:t xml:space="preserve">prašymas ar skundas </w:t>
      </w:r>
      <w:r w:rsidR="000A09C7" w:rsidRPr="00373B7A">
        <w:rPr>
          <w:color w:val="000000" w:themeColor="text1"/>
          <w:szCs w:val="24"/>
        </w:rPr>
        <w:t xml:space="preserve">galėtų būti perduotas nagrinėti pagal kompetenciją, </w:t>
      </w:r>
      <w:r w:rsidR="00CA79BF" w:rsidRPr="00373B7A">
        <w:rPr>
          <w:color w:val="000000" w:themeColor="text1"/>
          <w:szCs w:val="24"/>
        </w:rPr>
        <w:t xml:space="preserve">Raštinės darbuotojas </w:t>
      </w:r>
      <w:r w:rsidR="000A09C7" w:rsidRPr="00373B7A">
        <w:rPr>
          <w:color w:val="000000" w:themeColor="text1"/>
          <w:szCs w:val="24"/>
        </w:rPr>
        <w:t>ne vėliau kaip per 5 darbo dienas nuo prašymo ar skundo gavimo dienos apie tai praneša asmeniui, paaiškindamas prašymo ar skundo nenagrinėjimo priežastis.</w:t>
      </w:r>
    </w:p>
    <w:p w14:paraId="0470E4DE" w14:textId="77777777" w:rsidR="00BD38AB" w:rsidRPr="00BD38AB" w:rsidRDefault="000C1B31" w:rsidP="008F6BB4">
      <w:pPr>
        <w:pStyle w:val="Sraopastraipa"/>
        <w:numPr>
          <w:ilvl w:val="0"/>
          <w:numId w:val="7"/>
        </w:numPr>
        <w:tabs>
          <w:tab w:val="left" w:pos="993"/>
          <w:tab w:val="left" w:pos="5529"/>
        </w:tabs>
        <w:ind w:firstLine="709"/>
        <w:jc w:val="both"/>
        <w:rPr>
          <w:rStyle w:val="normal-h"/>
          <w:color w:val="000000" w:themeColor="text1"/>
          <w:szCs w:val="24"/>
        </w:rPr>
      </w:pPr>
      <w:r w:rsidRPr="00373B7A">
        <w:rPr>
          <w:color w:val="000000" w:themeColor="text1"/>
          <w:szCs w:val="24"/>
          <w:lang w:eastAsia="lt-LT"/>
        </w:rPr>
        <w:t>Teisme</w:t>
      </w:r>
      <w:r w:rsidR="001D436C" w:rsidRPr="00373B7A">
        <w:rPr>
          <w:color w:val="000000" w:themeColor="text1"/>
          <w:szCs w:val="24"/>
          <w:lang w:eastAsia="lt-LT"/>
        </w:rPr>
        <w:t xml:space="preserve"> </w:t>
      </w:r>
      <w:r w:rsidRPr="00373B7A">
        <w:rPr>
          <w:color w:val="000000" w:themeColor="text1"/>
          <w:szCs w:val="24"/>
          <w:lang w:eastAsia="lt-LT"/>
        </w:rPr>
        <w:t xml:space="preserve">užregistruotas </w:t>
      </w:r>
      <w:r w:rsidR="00EF16CB" w:rsidRPr="00373B7A">
        <w:rPr>
          <w:rStyle w:val="normal-h"/>
          <w:color w:val="000000" w:themeColor="text1"/>
        </w:rPr>
        <w:t xml:space="preserve">prašymas ar skundas </w:t>
      </w:r>
      <w:r w:rsidR="00385AC7" w:rsidRPr="00373B7A">
        <w:rPr>
          <w:rStyle w:val="normal-h"/>
          <w:color w:val="000000" w:themeColor="text1"/>
        </w:rPr>
        <w:t xml:space="preserve">teismo </w:t>
      </w:r>
      <w:r w:rsidR="00EF16CB" w:rsidRPr="00373B7A">
        <w:rPr>
          <w:rStyle w:val="normal-h"/>
          <w:color w:val="000000" w:themeColor="text1"/>
        </w:rPr>
        <w:t>pirmininko ar jo įgalioto asmens sprendimu paliekamas nenagrinėtas</w:t>
      </w:r>
      <w:r w:rsidR="00176E1E" w:rsidRPr="00373B7A">
        <w:rPr>
          <w:rStyle w:val="normal-h"/>
          <w:color w:val="000000" w:themeColor="text1"/>
        </w:rPr>
        <w:t xml:space="preserve">, </w:t>
      </w:r>
      <w:r w:rsidR="00385AC7" w:rsidRPr="00373B7A">
        <w:rPr>
          <w:rStyle w:val="normal-h"/>
          <w:color w:val="000000" w:themeColor="text1"/>
        </w:rPr>
        <w:t xml:space="preserve">asmeniui </w:t>
      </w:r>
      <w:r w:rsidR="00131119" w:rsidRPr="00373B7A">
        <w:rPr>
          <w:rStyle w:val="normal-h"/>
          <w:color w:val="000000" w:themeColor="text1"/>
        </w:rPr>
        <w:t xml:space="preserve">nurodant nenagrinėjimo priežastis, kai: </w:t>
      </w:r>
    </w:p>
    <w:p w14:paraId="167BD4E5" w14:textId="54045102" w:rsidR="00BD38AB" w:rsidRPr="00BD38AB" w:rsidRDefault="00D90665" w:rsidP="008F6BB4">
      <w:pPr>
        <w:pStyle w:val="Sraopastraipa"/>
        <w:numPr>
          <w:ilvl w:val="1"/>
          <w:numId w:val="7"/>
        </w:numPr>
        <w:tabs>
          <w:tab w:val="left" w:pos="993"/>
          <w:tab w:val="left" w:pos="5529"/>
        </w:tabs>
        <w:ind w:firstLine="709"/>
        <w:jc w:val="both"/>
        <w:rPr>
          <w:rStyle w:val="normal-h"/>
          <w:color w:val="000000" w:themeColor="text1"/>
          <w:szCs w:val="24"/>
        </w:rPr>
      </w:pPr>
      <w:r w:rsidRPr="00BD38AB">
        <w:rPr>
          <w:rStyle w:val="normal-h"/>
          <w:color w:val="000000" w:themeColor="text1"/>
        </w:rPr>
        <w:t xml:space="preserve">prašymas ar skundas </w:t>
      </w:r>
      <w:r w:rsidR="00CF2DDC" w:rsidRPr="00BD38AB">
        <w:rPr>
          <w:rStyle w:val="normal-h"/>
          <w:color w:val="000000" w:themeColor="text1"/>
        </w:rPr>
        <w:t>neatitinka</w:t>
      </w:r>
      <w:r w:rsidR="00FB5FBA" w:rsidRPr="00BD38AB">
        <w:rPr>
          <w:rStyle w:val="normal-h"/>
          <w:color w:val="000000" w:themeColor="text1"/>
        </w:rPr>
        <w:t xml:space="preserve"> </w:t>
      </w:r>
      <w:r w:rsidR="00FB5FBA" w:rsidRPr="00BE49D5">
        <w:rPr>
          <w:rStyle w:val="normal-h"/>
          <w:color w:val="000000" w:themeColor="text1"/>
        </w:rPr>
        <w:t xml:space="preserve">Taisyklių </w:t>
      </w:r>
      <w:r w:rsidR="00CF2DDC" w:rsidRPr="00BE49D5">
        <w:rPr>
          <w:rStyle w:val="normal-h"/>
          <w:color w:val="000000" w:themeColor="text1"/>
        </w:rPr>
        <w:t>2</w:t>
      </w:r>
      <w:r w:rsidR="00BE49D5" w:rsidRPr="00BE49D5">
        <w:rPr>
          <w:rStyle w:val="normal-h"/>
          <w:color w:val="000000" w:themeColor="text1"/>
        </w:rPr>
        <w:t xml:space="preserve">0 ir (ar) 23 </w:t>
      </w:r>
      <w:r w:rsidR="00CF2DDC" w:rsidRPr="00BE49D5">
        <w:rPr>
          <w:rStyle w:val="normal-h"/>
          <w:color w:val="000000" w:themeColor="text1"/>
        </w:rPr>
        <w:t>punktuose nustatytų reikalavimų</w:t>
      </w:r>
      <w:r w:rsidR="00A33B17" w:rsidRPr="00BD38AB">
        <w:rPr>
          <w:rStyle w:val="normal-h"/>
          <w:color w:val="000000" w:themeColor="text1"/>
        </w:rPr>
        <w:t>;</w:t>
      </w:r>
    </w:p>
    <w:p w14:paraId="7AE778AD" w14:textId="77777777" w:rsidR="00BD38AB" w:rsidRPr="00BD38AB" w:rsidRDefault="006D544B" w:rsidP="008F6BB4">
      <w:pPr>
        <w:pStyle w:val="Sraopastraipa"/>
        <w:numPr>
          <w:ilvl w:val="1"/>
          <w:numId w:val="7"/>
        </w:numPr>
        <w:tabs>
          <w:tab w:val="left" w:pos="993"/>
          <w:tab w:val="left" w:pos="5529"/>
        </w:tabs>
        <w:ind w:firstLine="709"/>
        <w:jc w:val="both"/>
        <w:rPr>
          <w:rStyle w:val="normal-h"/>
          <w:color w:val="000000" w:themeColor="text1"/>
          <w:szCs w:val="24"/>
        </w:rPr>
      </w:pPr>
      <w:r w:rsidRPr="00BD38AB">
        <w:rPr>
          <w:rStyle w:val="normal-h"/>
          <w:color w:val="000000" w:themeColor="text1"/>
        </w:rPr>
        <w:t xml:space="preserve">prašymas ar skundas </w:t>
      </w:r>
      <w:r w:rsidR="00707656" w:rsidRPr="00BD38AB">
        <w:rPr>
          <w:rStyle w:val="normal-h"/>
          <w:color w:val="000000" w:themeColor="text1"/>
        </w:rPr>
        <w:t xml:space="preserve">yra </w:t>
      </w:r>
      <w:r w:rsidR="00437264" w:rsidRPr="00BD38AB">
        <w:rPr>
          <w:rStyle w:val="normal-h"/>
          <w:color w:val="000000" w:themeColor="text1"/>
        </w:rPr>
        <w:t xml:space="preserve">neargumentuotas, </w:t>
      </w:r>
      <w:r w:rsidR="000F6C88" w:rsidRPr="00BD38AB">
        <w:rPr>
          <w:rStyle w:val="normal-h"/>
          <w:color w:val="000000" w:themeColor="text1"/>
        </w:rPr>
        <w:t>deklaratyvaus pobūdžio,</w:t>
      </w:r>
      <w:r w:rsidR="00A019BF" w:rsidRPr="00BD38AB">
        <w:rPr>
          <w:rStyle w:val="normal-h"/>
          <w:color w:val="000000" w:themeColor="text1"/>
        </w:rPr>
        <w:t xml:space="preserve"> </w:t>
      </w:r>
      <w:r w:rsidR="00435590" w:rsidRPr="00BD38AB">
        <w:rPr>
          <w:rStyle w:val="normal-h"/>
          <w:color w:val="000000" w:themeColor="text1"/>
        </w:rPr>
        <w:t>įžeidžiančio turinio  a</w:t>
      </w:r>
      <w:r w:rsidR="00E16119" w:rsidRPr="00BD38AB">
        <w:rPr>
          <w:rStyle w:val="normal-h"/>
          <w:color w:val="000000" w:themeColor="text1"/>
        </w:rPr>
        <w:t xml:space="preserve">r </w:t>
      </w:r>
      <w:r w:rsidR="000F6C88" w:rsidRPr="00BD38AB">
        <w:rPr>
          <w:rStyle w:val="normal-h"/>
          <w:color w:val="000000" w:themeColor="text1"/>
        </w:rPr>
        <w:t>grindžiamas akivaizdžiai tikrovės neatitinkančiais faktais</w:t>
      </w:r>
      <w:r w:rsidR="002147AA" w:rsidRPr="00BD38AB">
        <w:rPr>
          <w:rStyle w:val="normal-h"/>
          <w:color w:val="000000" w:themeColor="text1"/>
        </w:rPr>
        <w:t>;</w:t>
      </w:r>
    </w:p>
    <w:p w14:paraId="5F1F897B" w14:textId="5100E85D" w:rsidR="00BD38AB" w:rsidRPr="00BD38AB" w:rsidRDefault="008056E6" w:rsidP="008F6BB4">
      <w:pPr>
        <w:pStyle w:val="Sraopastraipa"/>
        <w:numPr>
          <w:ilvl w:val="1"/>
          <w:numId w:val="7"/>
        </w:numPr>
        <w:tabs>
          <w:tab w:val="left" w:pos="993"/>
          <w:tab w:val="left" w:pos="5529"/>
        </w:tabs>
        <w:ind w:firstLine="709"/>
        <w:jc w:val="both"/>
        <w:rPr>
          <w:rStyle w:val="normal-h"/>
          <w:color w:val="000000" w:themeColor="text1"/>
          <w:szCs w:val="24"/>
        </w:rPr>
      </w:pPr>
      <w:r w:rsidRPr="00BD38AB">
        <w:rPr>
          <w:rStyle w:val="normal-h"/>
          <w:color w:val="000000" w:themeColor="text1"/>
        </w:rPr>
        <w:t xml:space="preserve">prašymas ar skundas </w:t>
      </w:r>
      <w:r w:rsidR="00DD662A" w:rsidRPr="00BD38AB">
        <w:rPr>
          <w:rStyle w:val="normal-h"/>
          <w:color w:val="000000" w:themeColor="text1"/>
        </w:rPr>
        <w:t xml:space="preserve">teikiamas dėl klausimų, </w:t>
      </w:r>
      <w:r w:rsidR="00A9171A" w:rsidRPr="00BD38AB">
        <w:rPr>
          <w:rStyle w:val="normal-h"/>
          <w:color w:val="000000" w:themeColor="text1"/>
        </w:rPr>
        <w:t>į kuriuos Teismas jau yra pateikęs atsakymą arba priėmęs sprendimą, ir jame nenurodoma naujų aplinkybių, sudarančių prašymo ar skundo pagrindą, ar nepateikiama papildomų argumentų, kurie leistų abejoti ankstesnio atsakymo pagrįstumu</w:t>
      </w:r>
      <w:r w:rsidR="00CB7580" w:rsidRPr="00BD38AB">
        <w:rPr>
          <w:rStyle w:val="normal-h"/>
          <w:color w:val="000000" w:themeColor="text1"/>
        </w:rPr>
        <w:t xml:space="preserve">. Tokiais </w:t>
      </w:r>
      <w:r w:rsidR="00CB7580" w:rsidRPr="008C62D0">
        <w:rPr>
          <w:rStyle w:val="normal-h"/>
          <w:color w:val="000000" w:themeColor="text1"/>
        </w:rPr>
        <w:t xml:space="preserve">atvejais </w:t>
      </w:r>
      <w:r w:rsidR="006D1A8E" w:rsidRPr="008C62D0">
        <w:rPr>
          <w:rStyle w:val="normal-h"/>
          <w:color w:val="000000" w:themeColor="text1"/>
        </w:rPr>
        <w:t>asmeniui</w:t>
      </w:r>
      <w:r w:rsidR="00CB7580" w:rsidRPr="008C62D0">
        <w:rPr>
          <w:rStyle w:val="normal-h"/>
          <w:color w:val="000000" w:themeColor="text1"/>
        </w:rPr>
        <w:t xml:space="preserve"> išaiškinami</w:t>
      </w:r>
      <w:r w:rsidR="00CB7580" w:rsidRPr="00BD38AB">
        <w:rPr>
          <w:rStyle w:val="normal-h"/>
          <w:color w:val="000000" w:themeColor="text1"/>
        </w:rPr>
        <w:t xml:space="preserve"> piktnaudžiavimo teise pateikti prašymą ar skundą padariniai;</w:t>
      </w:r>
    </w:p>
    <w:p w14:paraId="1E23A23E" w14:textId="77777777" w:rsidR="0016082C" w:rsidRPr="0016082C" w:rsidRDefault="005E674C" w:rsidP="008F6BB4">
      <w:pPr>
        <w:pStyle w:val="Sraopastraipa"/>
        <w:numPr>
          <w:ilvl w:val="1"/>
          <w:numId w:val="7"/>
        </w:numPr>
        <w:tabs>
          <w:tab w:val="left" w:pos="993"/>
          <w:tab w:val="left" w:pos="5529"/>
        </w:tabs>
        <w:ind w:firstLine="709"/>
        <w:jc w:val="both"/>
        <w:rPr>
          <w:rStyle w:val="normal-h"/>
          <w:color w:val="000000" w:themeColor="text1"/>
          <w:szCs w:val="24"/>
        </w:rPr>
      </w:pPr>
      <w:r w:rsidRPr="00BD38AB">
        <w:rPr>
          <w:rStyle w:val="normal-h"/>
          <w:color w:val="000000" w:themeColor="text1"/>
        </w:rPr>
        <w:t>paaiškėja, kad skundą dėl to paties klausimo pradėjo nagrinėti išankstinio ginčų nagrinėjimo ne teismo tvarka institucija ar teismas;</w:t>
      </w:r>
    </w:p>
    <w:p w14:paraId="0B5D4616" w14:textId="0E0B22A6" w:rsidR="005A12B9" w:rsidRPr="005A12B9" w:rsidRDefault="005E674C" w:rsidP="008F6BB4">
      <w:pPr>
        <w:pStyle w:val="Sraopastraipa"/>
        <w:numPr>
          <w:ilvl w:val="1"/>
          <w:numId w:val="7"/>
        </w:numPr>
        <w:tabs>
          <w:tab w:val="left" w:pos="993"/>
          <w:tab w:val="left" w:pos="5529"/>
        </w:tabs>
        <w:ind w:firstLine="709"/>
        <w:jc w:val="both"/>
        <w:rPr>
          <w:rStyle w:val="normal-h"/>
          <w:color w:val="000000" w:themeColor="text1"/>
          <w:szCs w:val="24"/>
        </w:rPr>
      </w:pPr>
      <w:r w:rsidRPr="0016082C">
        <w:rPr>
          <w:rStyle w:val="normal-h"/>
          <w:color w:val="000000" w:themeColor="text1"/>
        </w:rPr>
        <w:t>nuo</w:t>
      </w:r>
      <w:r w:rsidR="00612802" w:rsidRPr="0016082C">
        <w:rPr>
          <w:rStyle w:val="normal-h"/>
          <w:color w:val="000000" w:themeColor="text1"/>
        </w:rPr>
        <w:t xml:space="preserve"> </w:t>
      </w:r>
      <w:r w:rsidRPr="007F7854">
        <w:rPr>
          <w:rStyle w:val="normal-h"/>
          <w:color w:val="000000" w:themeColor="text1"/>
        </w:rPr>
        <w:t xml:space="preserve">skunde </w:t>
      </w:r>
      <w:r w:rsidRPr="007F7854">
        <w:rPr>
          <w:rStyle w:val="normal-h"/>
        </w:rPr>
        <w:t>nurodytų</w:t>
      </w:r>
      <w:r w:rsidR="00F03AAE" w:rsidRPr="007F7854">
        <w:rPr>
          <w:rStyle w:val="normal-h"/>
        </w:rPr>
        <w:t xml:space="preserve"> aplinkybių</w:t>
      </w:r>
      <w:r w:rsidRPr="007F7854">
        <w:rPr>
          <w:rStyle w:val="normal-h"/>
        </w:rPr>
        <w:t xml:space="preserve"> paaiškėjimo </w:t>
      </w:r>
      <w:r w:rsidRPr="007F7854">
        <w:rPr>
          <w:rStyle w:val="normal-h"/>
          <w:color w:val="000000" w:themeColor="text1"/>
        </w:rPr>
        <w:t>asmeniui dienos iki</w:t>
      </w:r>
      <w:r w:rsidR="00612802" w:rsidRPr="007F7854">
        <w:rPr>
          <w:rStyle w:val="normal-h"/>
          <w:color w:val="000000" w:themeColor="text1"/>
        </w:rPr>
        <w:t xml:space="preserve"> </w:t>
      </w:r>
      <w:r w:rsidRPr="007F7854">
        <w:rPr>
          <w:rStyle w:val="normal-h"/>
          <w:color w:val="000000" w:themeColor="text1"/>
        </w:rPr>
        <w:t>skundo padavimo dienos yra praėjęs daugiau kaip</w:t>
      </w:r>
      <w:r w:rsidR="007F7854" w:rsidRPr="007F7854">
        <w:rPr>
          <w:rStyle w:val="normal-h"/>
          <w:color w:val="000000" w:themeColor="text1"/>
        </w:rPr>
        <w:t xml:space="preserve"> </w:t>
      </w:r>
      <w:r w:rsidR="00847362" w:rsidRPr="007F7854">
        <w:rPr>
          <w:rStyle w:val="normal-h"/>
          <w:color w:val="000000" w:themeColor="text1"/>
        </w:rPr>
        <w:t>1 mėnuo</w:t>
      </w:r>
      <w:r w:rsidRPr="007F7854">
        <w:rPr>
          <w:rStyle w:val="normal-h"/>
          <w:color w:val="000000" w:themeColor="text1"/>
        </w:rPr>
        <w:t>;</w:t>
      </w:r>
    </w:p>
    <w:p w14:paraId="3809A3B7" w14:textId="77777777" w:rsidR="008046E2" w:rsidRPr="008046E2" w:rsidRDefault="005E674C" w:rsidP="008F6BB4">
      <w:pPr>
        <w:pStyle w:val="Sraopastraipa"/>
        <w:numPr>
          <w:ilvl w:val="1"/>
          <w:numId w:val="7"/>
        </w:numPr>
        <w:tabs>
          <w:tab w:val="left" w:pos="993"/>
          <w:tab w:val="left" w:pos="5529"/>
        </w:tabs>
        <w:ind w:firstLine="709"/>
        <w:jc w:val="both"/>
        <w:rPr>
          <w:rStyle w:val="normal-h"/>
          <w:color w:val="000000" w:themeColor="text1"/>
          <w:szCs w:val="24"/>
        </w:rPr>
      </w:pPr>
      <w:r w:rsidRPr="005A12B9">
        <w:rPr>
          <w:rStyle w:val="normal-h"/>
          <w:color w:val="000000" w:themeColor="text1"/>
        </w:rPr>
        <w:t>prašymas ar skundas pateiktas ne pagal kompetenciją.</w:t>
      </w:r>
    </w:p>
    <w:p w14:paraId="174CEBD2" w14:textId="6B82CC24" w:rsidR="008046E2" w:rsidRPr="008046E2" w:rsidRDefault="008056E6" w:rsidP="008F6BB4">
      <w:pPr>
        <w:pStyle w:val="Sraopastraipa"/>
        <w:numPr>
          <w:ilvl w:val="0"/>
          <w:numId w:val="7"/>
        </w:numPr>
        <w:tabs>
          <w:tab w:val="left" w:pos="993"/>
          <w:tab w:val="left" w:pos="5529"/>
        </w:tabs>
        <w:ind w:firstLine="709"/>
        <w:jc w:val="both"/>
        <w:rPr>
          <w:rStyle w:val="normal-h"/>
          <w:color w:val="000000" w:themeColor="text1"/>
          <w:szCs w:val="24"/>
        </w:rPr>
      </w:pPr>
      <w:r w:rsidRPr="008046E2">
        <w:rPr>
          <w:rStyle w:val="normal-h"/>
          <w:color w:val="000000" w:themeColor="text1"/>
        </w:rPr>
        <w:t>Jeigu prašymui ar skundui išnagrinėti būtina</w:t>
      </w:r>
      <w:r w:rsidR="00C43304" w:rsidRPr="008046E2">
        <w:rPr>
          <w:rStyle w:val="normal-h"/>
          <w:color w:val="000000" w:themeColor="text1"/>
        </w:rPr>
        <w:t xml:space="preserve"> </w:t>
      </w:r>
      <w:r w:rsidRPr="008046E2">
        <w:rPr>
          <w:rStyle w:val="normal-h"/>
          <w:color w:val="000000" w:themeColor="text1"/>
        </w:rPr>
        <w:t>informacija</w:t>
      </w:r>
      <w:r w:rsidR="00C43304" w:rsidRPr="008046E2">
        <w:rPr>
          <w:rStyle w:val="normal-h"/>
          <w:color w:val="000000" w:themeColor="text1"/>
        </w:rPr>
        <w:t xml:space="preserve"> </w:t>
      </w:r>
      <w:r w:rsidR="00F74C3E" w:rsidRPr="008046E2">
        <w:rPr>
          <w:rStyle w:val="normal-h"/>
          <w:color w:val="000000" w:themeColor="text1"/>
        </w:rPr>
        <w:t>ir</w:t>
      </w:r>
      <w:r w:rsidR="00C43304" w:rsidRPr="008046E2">
        <w:rPr>
          <w:rStyle w:val="normal-h"/>
          <w:color w:val="000000" w:themeColor="text1"/>
        </w:rPr>
        <w:t xml:space="preserve"> dokumentai</w:t>
      </w:r>
      <w:r w:rsidRPr="008046E2">
        <w:rPr>
          <w:rStyle w:val="normal-h"/>
          <w:color w:val="000000" w:themeColor="text1"/>
        </w:rPr>
        <w:t>, kuri</w:t>
      </w:r>
      <w:r w:rsidR="00C43304" w:rsidRPr="008046E2">
        <w:rPr>
          <w:rStyle w:val="normal-h"/>
          <w:color w:val="000000" w:themeColor="text1"/>
        </w:rPr>
        <w:t>uos</w:t>
      </w:r>
      <w:r w:rsidRPr="008046E2">
        <w:rPr>
          <w:rStyle w:val="normal-h"/>
          <w:color w:val="000000" w:themeColor="text1"/>
        </w:rPr>
        <w:t xml:space="preserve"> privalo pateikti </w:t>
      </w:r>
      <w:r w:rsidR="00C43304" w:rsidRPr="008046E2">
        <w:rPr>
          <w:rStyle w:val="normal-h"/>
          <w:color w:val="000000" w:themeColor="text1"/>
        </w:rPr>
        <w:t>besikreipiantis asmuo</w:t>
      </w:r>
      <w:r w:rsidRPr="008046E2">
        <w:rPr>
          <w:rStyle w:val="normal-h"/>
          <w:color w:val="000000" w:themeColor="text1"/>
        </w:rPr>
        <w:t xml:space="preserve">, </w:t>
      </w:r>
      <w:r w:rsidR="00C43304" w:rsidRPr="008046E2">
        <w:rPr>
          <w:rStyle w:val="normal-h"/>
          <w:color w:val="000000" w:themeColor="text1"/>
        </w:rPr>
        <w:t>o</w:t>
      </w:r>
      <w:r w:rsidRPr="008046E2">
        <w:rPr>
          <w:rStyle w:val="normal-h"/>
          <w:color w:val="000000" w:themeColor="text1"/>
        </w:rPr>
        <w:t xml:space="preserve"> Teismas toki</w:t>
      </w:r>
      <w:r w:rsidR="00C43304" w:rsidRPr="008046E2">
        <w:rPr>
          <w:rStyle w:val="normal-h"/>
          <w:color w:val="000000" w:themeColor="text1"/>
        </w:rPr>
        <w:t xml:space="preserve">os informacijos ir dokumentų pats </w:t>
      </w:r>
      <w:r w:rsidRPr="008046E2">
        <w:rPr>
          <w:rStyle w:val="normal-h"/>
          <w:color w:val="000000" w:themeColor="text1"/>
        </w:rPr>
        <w:t xml:space="preserve">gauti negali, Teismas kreipiasi į </w:t>
      </w:r>
      <w:r w:rsidR="00F74C3E" w:rsidRPr="008046E2">
        <w:rPr>
          <w:rStyle w:val="normal-h"/>
          <w:color w:val="000000" w:themeColor="text1"/>
        </w:rPr>
        <w:t>asmenį</w:t>
      </w:r>
      <w:r w:rsidRPr="008046E2">
        <w:rPr>
          <w:rStyle w:val="normal-h"/>
          <w:color w:val="000000" w:themeColor="text1"/>
        </w:rPr>
        <w:t xml:space="preserve"> raštu, prašydamas pateikti papildomą informaciją</w:t>
      </w:r>
      <w:r w:rsidR="003A3888" w:rsidRPr="008046E2">
        <w:rPr>
          <w:rStyle w:val="normal-h"/>
          <w:color w:val="000000" w:themeColor="text1"/>
        </w:rPr>
        <w:t xml:space="preserve"> ir dokumentus</w:t>
      </w:r>
      <w:r w:rsidRPr="008046E2">
        <w:rPr>
          <w:rStyle w:val="normal-h"/>
          <w:color w:val="000000" w:themeColor="text1"/>
        </w:rPr>
        <w:t>, ir praneša, kad prašymo ar skundo nagrinėjimas stabdomas</w:t>
      </w:r>
      <w:r w:rsidR="00B74ED6" w:rsidRPr="008046E2">
        <w:rPr>
          <w:rStyle w:val="normal-h"/>
          <w:color w:val="000000" w:themeColor="text1"/>
        </w:rPr>
        <w:t xml:space="preserve"> </w:t>
      </w:r>
      <w:r w:rsidRPr="008046E2">
        <w:rPr>
          <w:rStyle w:val="normal-h"/>
          <w:color w:val="000000" w:themeColor="text1"/>
        </w:rPr>
        <w:t>iki pa</w:t>
      </w:r>
      <w:r w:rsidR="00204C1A" w:rsidRPr="008046E2">
        <w:rPr>
          <w:rStyle w:val="normal-h"/>
          <w:color w:val="000000" w:themeColor="text1"/>
        </w:rPr>
        <w:t>p</w:t>
      </w:r>
      <w:r w:rsidRPr="008046E2">
        <w:rPr>
          <w:rStyle w:val="normal-h"/>
          <w:color w:val="000000" w:themeColor="text1"/>
        </w:rPr>
        <w:t>ildom</w:t>
      </w:r>
      <w:r w:rsidR="00B74ED6" w:rsidRPr="008046E2">
        <w:rPr>
          <w:rStyle w:val="normal-h"/>
          <w:color w:val="000000" w:themeColor="text1"/>
        </w:rPr>
        <w:t>os</w:t>
      </w:r>
      <w:r w:rsidRPr="008046E2">
        <w:rPr>
          <w:rStyle w:val="normal-h"/>
          <w:color w:val="000000" w:themeColor="text1"/>
        </w:rPr>
        <w:t xml:space="preserve"> informacij</w:t>
      </w:r>
      <w:r w:rsidR="00B74ED6" w:rsidRPr="008046E2">
        <w:rPr>
          <w:rStyle w:val="normal-h"/>
          <w:color w:val="000000" w:themeColor="text1"/>
        </w:rPr>
        <w:t>os pateikimo</w:t>
      </w:r>
      <w:r w:rsidR="00D60CD1" w:rsidRPr="008046E2">
        <w:rPr>
          <w:rStyle w:val="normal-h"/>
          <w:color w:val="000000" w:themeColor="text1"/>
        </w:rPr>
        <w:t xml:space="preserve"> ir gali būti nutrauktas, jeigu asmuo trūkstamų dokumentų nepateiks</w:t>
      </w:r>
      <w:r w:rsidR="00204C1A" w:rsidRPr="008046E2">
        <w:rPr>
          <w:rStyle w:val="normal-h"/>
          <w:color w:val="000000" w:themeColor="text1"/>
        </w:rPr>
        <w:t xml:space="preserve">. Kai per Teismo nustatytą terminą, kuris negali būti trumpesnis kaip 5 darbo dienos, papildoma informacija </w:t>
      </w:r>
      <w:r w:rsidR="000502B6" w:rsidRPr="008046E2">
        <w:rPr>
          <w:rStyle w:val="normal-h"/>
          <w:color w:val="000000" w:themeColor="text1"/>
        </w:rPr>
        <w:t xml:space="preserve">ir dokumentai </w:t>
      </w:r>
      <w:r w:rsidR="00204C1A" w:rsidRPr="008046E2">
        <w:rPr>
          <w:rStyle w:val="normal-h"/>
          <w:color w:val="000000" w:themeColor="text1"/>
        </w:rPr>
        <w:t>negaunam</w:t>
      </w:r>
      <w:r w:rsidR="000502B6" w:rsidRPr="008046E2">
        <w:rPr>
          <w:rStyle w:val="normal-h"/>
          <w:color w:val="000000" w:themeColor="text1"/>
        </w:rPr>
        <w:t>i</w:t>
      </w:r>
      <w:r w:rsidR="00204C1A" w:rsidRPr="008046E2">
        <w:rPr>
          <w:rStyle w:val="normal-h"/>
          <w:color w:val="000000" w:themeColor="text1"/>
        </w:rPr>
        <w:t>, prašym</w:t>
      </w:r>
      <w:r w:rsidR="000502B6" w:rsidRPr="008046E2">
        <w:rPr>
          <w:rStyle w:val="normal-h"/>
          <w:color w:val="000000" w:themeColor="text1"/>
        </w:rPr>
        <w:t>o</w:t>
      </w:r>
      <w:r w:rsidR="00204C1A" w:rsidRPr="008046E2">
        <w:rPr>
          <w:rStyle w:val="normal-h"/>
          <w:color w:val="000000" w:themeColor="text1"/>
        </w:rPr>
        <w:t xml:space="preserve"> ar skund</w:t>
      </w:r>
      <w:r w:rsidR="000502B6" w:rsidRPr="008046E2">
        <w:rPr>
          <w:rStyle w:val="normal-h"/>
          <w:color w:val="000000" w:themeColor="text1"/>
        </w:rPr>
        <w:t>o</w:t>
      </w:r>
      <w:r w:rsidR="00204C1A" w:rsidRPr="008046E2">
        <w:rPr>
          <w:rStyle w:val="normal-h"/>
          <w:color w:val="000000" w:themeColor="text1"/>
        </w:rPr>
        <w:t xml:space="preserve"> nagrinėj</w:t>
      </w:r>
      <w:r w:rsidR="006C3EF1" w:rsidRPr="008046E2">
        <w:rPr>
          <w:rStyle w:val="normal-h"/>
          <w:color w:val="000000" w:themeColor="text1"/>
        </w:rPr>
        <w:t>i</w:t>
      </w:r>
      <w:r w:rsidR="00204C1A" w:rsidRPr="008046E2">
        <w:rPr>
          <w:rStyle w:val="normal-h"/>
          <w:color w:val="000000" w:themeColor="text1"/>
        </w:rPr>
        <w:t>mas</w:t>
      </w:r>
      <w:r w:rsidR="000502B6" w:rsidRPr="008046E2">
        <w:rPr>
          <w:rStyle w:val="normal-h"/>
          <w:color w:val="000000" w:themeColor="text1"/>
        </w:rPr>
        <w:t xml:space="preserve"> </w:t>
      </w:r>
      <w:r w:rsidR="001922CD">
        <w:rPr>
          <w:rStyle w:val="normal-h"/>
          <w:color w:val="000000" w:themeColor="text1"/>
        </w:rPr>
        <w:t>t</w:t>
      </w:r>
      <w:r w:rsidR="000502B6" w:rsidRPr="008046E2">
        <w:rPr>
          <w:rStyle w:val="normal-h"/>
          <w:color w:val="000000" w:themeColor="text1"/>
        </w:rPr>
        <w:t>eismo pirmininko ar jo įgalioto asmens sprendimu nutraukiamas ir</w:t>
      </w:r>
      <w:r w:rsidR="00204C1A" w:rsidRPr="008046E2">
        <w:rPr>
          <w:rStyle w:val="normal-h"/>
          <w:color w:val="000000" w:themeColor="text1"/>
        </w:rPr>
        <w:t xml:space="preserve"> per 3 darbo dienas nuo Teismo nustatyto termino suėjimo dienos </w:t>
      </w:r>
      <w:r w:rsidR="000502B6" w:rsidRPr="008046E2">
        <w:rPr>
          <w:rStyle w:val="normal-h"/>
          <w:color w:val="000000" w:themeColor="text1"/>
        </w:rPr>
        <w:t xml:space="preserve">visi asmens Teismui pateikti </w:t>
      </w:r>
      <w:r w:rsidR="00204C1A" w:rsidRPr="008046E2">
        <w:rPr>
          <w:rStyle w:val="normal-h"/>
          <w:color w:val="000000" w:themeColor="text1"/>
        </w:rPr>
        <w:t xml:space="preserve">dokumentų originalai grąžinami </w:t>
      </w:r>
      <w:r w:rsidR="000502B6" w:rsidRPr="008046E2">
        <w:rPr>
          <w:rStyle w:val="normal-h"/>
          <w:color w:val="000000" w:themeColor="text1"/>
        </w:rPr>
        <w:t>asmeniui</w:t>
      </w:r>
      <w:r w:rsidR="00204C1A" w:rsidRPr="008046E2">
        <w:rPr>
          <w:rStyle w:val="normal-h"/>
          <w:color w:val="000000" w:themeColor="text1"/>
        </w:rPr>
        <w:t xml:space="preserve"> ir nurodoma grąžinimo priežastis. Teismas pasilieka grąžinamų dokumentų kopijas.</w:t>
      </w:r>
    </w:p>
    <w:p w14:paraId="7B75B295" w14:textId="77777777" w:rsidR="008046E2" w:rsidRPr="008046E2" w:rsidRDefault="00FD6941" w:rsidP="008F6BB4">
      <w:pPr>
        <w:pStyle w:val="Sraopastraipa"/>
        <w:numPr>
          <w:ilvl w:val="0"/>
          <w:numId w:val="7"/>
        </w:numPr>
        <w:tabs>
          <w:tab w:val="left" w:pos="993"/>
          <w:tab w:val="left" w:pos="5529"/>
        </w:tabs>
        <w:ind w:firstLine="709"/>
        <w:jc w:val="both"/>
        <w:rPr>
          <w:rStyle w:val="normal-h"/>
          <w:color w:val="000000" w:themeColor="text1"/>
          <w:szCs w:val="24"/>
        </w:rPr>
      </w:pPr>
      <w:r w:rsidRPr="008046E2">
        <w:rPr>
          <w:rStyle w:val="normal-h"/>
          <w:color w:val="000000" w:themeColor="text1"/>
        </w:rPr>
        <w:t>Nustačius, kad Teismui adresuotame prašyme ar skunde nurodyti klausimai priskirtini ir kitų institucijų kompetencijai, jo kopija ne vėliau kaip per 5 darbo dienas nuo prašymo ar skundo gavimo Teisme dienos persiunčiama kitoms institucijoms, su kurių kompetencija susijęs prašymo nagrinėjimas.</w:t>
      </w:r>
    </w:p>
    <w:p w14:paraId="2BCD7633" w14:textId="3567C8ED" w:rsidR="00D46942" w:rsidRPr="00D46942" w:rsidRDefault="00576579" w:rsidP="008F6BB4">
      <w:pPr>
        <w:pStyle w:val="Sraopastraipa"/>
        <w:numPr>
          <w:ilvl w:val="0"/>
          <w:numId w:val="7"/>
        </w:numPr>
        <w:tabs>
          <w:tab w:val="left" w:pos="993"/>
          <w:tab w:val="left" w:pos="5529"/>
        </w:tabs>
        <w:ind w:firstLine="709"/>
        <w:jc w:val="both"/>
        <w:rPr>
          <w:rStyle w:val="normal-h"/>
          <w:color w:val="000000" w:themeColor="text1"/>
          <w:szCs w:val="24"/>
        </w:rPr>
      </w:pPr>
      <w:r w:rsidRPr="008046E2">
        <w:rPr>
          <w:rStyle w:val="normal-h"/>
          <w:color w:val="000000" w:themeColor="text1"/>
        </w:rPr>
        <w:t>Jeigu Teismui yra adresuota</w:t>
      </w:r>
      <w:r w:rsidR="00082004" w:rsidRPr="008046E2">
        <w:rPr>
          <w:rStyle w:val="normal-h"/>
          <w:color w:val="000000" w:themeColor="text1"/>
        </w:rPr>
        <w:t xml:space="preserve"> prašymo ar skundo </w:t>
      </w:r>
      <w:r w:rsidR="00242BFF" w:rsidRPr="008046E2">
        <w:rPr>
          <w:rStyle w:val="normal-h"/>
          <w:color w:val="000000" w:themeColor="text1"/>
        </w:rPr>
        <w:t>kopija ir tai prašyme ar skunde aiškiai nurodyta</w:t>
      </w:r>
      <w:r w:rsidR="00590873" w:rsidRPr="008046E2">
        <w:rPr>
          <w:rStyle w:val="normal-h"/>
          <w:color w:val="000000" w:themeColor="text1"/>
        </w:rPr>
        <w:t xml:space="preserve"> arba prašyme ar skunde</w:t>
      </w:r>
      <w:r w:rsidR="004B56D8" w:rsidRPr="008046E2">
        <w:rPr>
          <w:rStyle w:val="normal-h"/>
          <w:color w:val="000000" w:themeColor="text1"/>
        </w:rPr>
        <w:t>, adresuotame Teismui ir kitai (-</w:t>
      </w:r>
      <w:proofErr w:type="spellStart"/>
      <w:r w:rsidR="004B56D8" w:rsidRPr="008046E2">
        <w:rPr>
          <w:rStyle w:val="normal-h"/>
          <w:color w:val="000000" w:themeColor="text1"/>
        </w:rPr>
        <w:t>oms</w:t>
      </w:r>
      <w:proofErr w:type="spellEnd"/>
      <w:r w:rsidR="004B56D8" w:rsidRPr="008046E2">
        <w:rPr>
          <w:rStyle w:val="normal-h"/>
          <w:color w:val="000000" w:themeColor="text1"/>
        </w:rPr>
        <w:t>) institucij</w:t>
      </w:r>
      <w:r w:rsidR="00D10D27" w:rsidRPr="008046E2">
        <w:rPr>
          <w:rStyle w:val="normal-h"/>
          <w:color w:val="000000" w:themeColor="text1"/>
        </w:rPr>
        <w:t>ai (-</w:t>
      </w:r>
      <w:proofErr w:type="spellStart"/>
      <w:r w:rsidR="004B56D8" w:rsidRPr="008046E2">
        <w:rPr>
          <w:rStyle w:val="normal-h"/>
          <w:color w:val="000000" w:themeColor="text1"/>
        </w:rPr>
        <w:t>oms</w:t>
      </w:r>
      <w:proofErr w:type="spellEnd"/>
      <w:r w:rsidR="00D10D27" w:rsidRPr="008046E2">
        <w:rPr>
          <w:rStyle w:val="normal-h"/>
          <w:color w:val="000000" w:themeColor="text1"/>
        </w:rPr>
        <w:t>)</w:t>
      </w:r>
      <w:r w:rsidR="004B56D8" w:rsidRPr="008046E2">
        <w:rPr>
          <w:rStyle w:val="normal-h"/>
          <w:color w:val="000000" w:themeColor="text1"/>
        </w:rPr>
        <w:t xml:space="preserve">, </w:t>
      </w:r>
      <w:r w:rsidR="00590873" w:rsidRPr="008046E2">
        <w:rPr>
          <w:rStyle w:val="normal-h"/>
          <w:color w:val="000000" w:themeColor="text1"/>
        </w:rPr>
        <w:t>Teismu</w:t>
      </w:r>
      <w:r w:rsidR="004B56D8" w:rsidRPr="008046E2">
        <w:rPr>
          <w:rStyle w:val="normal-h"/>
          <w:color w:val="000000" w:themeColor="text1"/>
        </w:rPr>
        <w:t>i</w:t>
      </w:r>
      <w:r w:rsidR="00590873" w:rsidRPr="008046E2">
        <w:rPr>
          <w:rStyle w:val="normal-h"/>
          <w:color w:val="000000" w:themeColor="text1"/>
        </w:rPr>
        <w:t xml:space="preserve"> n</w:t>
      </w:r>
      <w:r w:rsidR="00A21005" w:rsidRPr="008046E2">
        <w:rPr>
          <w:rStyle w:val="normal-h"/>
          <w:color w:val="000000" w:themeColor="text1"/>
        </w:rPr>
        <w:t xml:space="preserve">ėra formuluojami jokie konkretūs prašymai, </w:t>
      </w:r>
      <w:r w:rsidR="00F219EF" w:rsidRPr="008046E2">
        <w:rPr>
          <w:rStyle w:val="normal-h"/>
          <w:color w:val="000000" w:themeColor="text1"/>
        </w:rPr>
        <w:t>Raštinė</w:t>
      </w:r>
      <w:r w:rsidR="004B56D8" w:rsidRPr="008046E2">
        <w:rPr>
          <w:rStyle w:val="normal-h"/>
          <w:color w:val="000000" w:themeColor="text1"/>
        </w:rPr>
        <w:t>s darbuotojai</w:t>
      </w:r>
      <w:r w:rsidR="00F219EF" w:rsidRPr="008046E2">
        <w:rPr>
          <w:rStyle w:val="normal-h"/>
          <w:color w:val="000000" w:themeColor="text1"/>
        </w:rPr>
        <w:t xml:space="preserve"> </w:t>
      </w:r>
      <w:r w:rsidR="00A21005" w:rsidRPr="008046E2">
        <w:rPr>
          <w:rStyle w:val="normal-h"/>
          <w:color w:val="000000" w:themeColor="text1"/>
        </w:rPr>
        <w:t>tokį prašymą ar skundą užregistruoja,</w:t>
      </w:r>
      <w:r w:rsidR="00365402" w:rsidRPr="008046E2">
        <w:rPr>
          <w:rStyle w:val="normal-h"/>
          <w:color w:val="000000" w:themeColor="text1"/>
        </w:rPr>
        <w:t xml:space="preserve"> </w:t>
      </w:r>
      <w:r w:rsidR="00242BFF" w:rsidRPr="008046E2">
        <w:rPr>
          <w:rStyle w:val="normal-h"/>
          <w:color w:val="000000" w:themeColor="text1"/>
        </w:rPr>
        <w:t xml:space="preserve">įvertina </w:t>
      </w:r>
      <w:r w:rsidR="00010E5D" w:rsidRPr="008046E2">
        <w:rPr>
          <w:rStyle w:val="normal-h"/>
          <w:color w:val="000000" w:themeColor="text1"/>
        </w:rPr>
        <w:t xml:space="preserve">prašymo ar skundo turinį, supažindina </w:t>
      </w:r>
      <w:r w:rsidR="00C04D97">
        <w:rPr>
          <w:rStyle w:val="normal-h"/>
          <w:color w:val="000000" w:themeColor="text1"/>
        </w:rPr>
        <w:t>t</w:t>
      </w:r>
      <w:r w:rsidR="00010E5D" w:rsidRPr="008046E2">
        <w:rPr>
          <w:rStyle w:val="normal-h"/>
          <w:color w:val="000000" w:themeColor="text1"/>
        </w:rPr>
        <w:t xml:space="preserve">eismo pirmininką ar jo įgaliotą asmenį, </w:t>
      </w:r>
      <w:r w:rsidR="00F219EF" w:rsidRPr="008046E2">
        <w:rPr>
          <w:rStyle w:val="normal-h"/>
          <w:color w:val="000000" w:themeColor="text1"/>
        </w:rPr>
        <w:lastRenderedPageBreak/>
        <w:t>tačiau į tokį prašymą ar skundą nėra atsakoma</w:t>
      </w:r>
      <w:r w:rsidR="00010E5D" w:rsidRPr="008046E2">
        <w:rPr>
          <w:rStyle w:val="normal-h"/>
          <w:color w:val="000000" w:themeColor="text1"/>
        </w:rPr>
        <w:t xml:space="preserve">, jeigu </w:t>
      </w:r>
      <w:r w:rsidR="00C04D97">
        <w:rPr>
          <w:rStyle w:val="normal-h"/>
          <w:color w:val="000000" w:themeColor="text1"/>
        </w:rPr>
        <w:t>t</w:t>
      </w:r>
      <w:r w:rsidR="00010E5D" w:rsidRPr="008046E2">
        <w:rPr>
          <w:rStyle w:val="normal-h"/>
          <w:color w:val="000000" w:themeColor="text1"/>
        </w:rPr>
        <w:t xml:space="preserve">eismo pirmininkas </w:t>
      </w:r>
      <w:r w:rsidR="00284407" w:rsidRPr="008046E2">
        <w:rPr>
          <w:rStyle w:val="normal-h"/>
          <w:color w:val="000000" w:themeColor="text1"/>
        </w:rPr>
        <w:t xml:space="preserve">ar jo įgaliotas asmuo nenusprendžia kitaip. </w:t>
      </w:r>
    </w:p>
    <w:p w14:paraId="60E3752F" w14:textId="27A64F01" w:rsidR="00D46942" w:rsidRPr="007F2844" w:rsidRDefault="000243EA" w:rsidP="007B5F95">
      <w:pPr>
        <w:pStyle w:val="Sraopastraipa"/>
        <w:numPr>
          <w:ilvl w:val="0"/>
          <w:numId w:val="7"/>
        </w:numPr>
        <w:tabs>
          <w:tab w:val="left" w:pos="993"/>
          <w:tab w:val="left" w:pos="5529"/>
        </w:tabs>
        <w:ind w:firstLine="709"/>
        <w:jc w:val="both"/>
        <w:rPr>
          <w:rStyle w:val="normal-h"/>
          <w:color w:val="000000" w:themeColor="text1"/>
          <w:szCs w:val="24"/>
        </w:rPr>
      </w:pPr>
      <w:r w:rsidRPr="007F2844">
        <w:rPr>
          <w:rStyle w:val="normal-h"/>
          <w:color w:val="000000" w:themeColor="text1"/>
        </w:rPr>
        <w:t xml:space="preserve">Jeigu asmens prašymo ar skundo ir (ar) prie jo pridedamų dokumentų turinyje yra nusikaltimo, baudžiamojo ar administracinio nusižengimo požymių, </w:t>
      </w:r>
      <w:r w:rsidR="009F3910" w:rsidRPr="007F2844">
        <w:rPr>
          <w:rStyle w:val="normal-h"/>
          <w:color w:val="000000" w:themeColor="text1"/>
        </w:rPr>
        <w:t xml:space="preserve">Teismas per 5 darbo dienas </w:t>
      </w:r>
      <w:r w:rsidR="00FE4CF8" w:rsidRPr="007F2844">
        <w:rPr>
          <w:rStyle w:val="normal-h"/>
          <w:color w:val="000000" w:themeColor="text1"/>
        </w:rPr>
        <w:t>nuo šio prašymo ar skundo gavimo dienos persiunčia tokio prašymo ar skundo ir pridedamų dokumentų kopijas teisėsaugos institucijoms, kompete</w:t>
      </w:r>
      <w:r w:rsidR="00C372AE" w:rsidRPr="007F2844">
        <w:rPr>
          <w:rStyle w:val="normal-h"/>
          <w:color w:val="000000" w:themeColor="text1"/>
        </w:rPr>
        <w:t>n</w:t>
      </w:r>
      <w:r w:rsidR="00FE4CF8" w:rsidRPr="007F2844">
        <w:rPr>
          <w:rStyle w:val="normal-h"/>
          <w:color w:val="000000" w:themeColor="text1"/>
        </w:rPr>
        <w:t xml:space="preserve">tingoms tirti šiuos teisės pažeidimus. </w:t>
      </w:r>
      <w:r w:rsidR="00B34BE0" w:rsidRPr="007F2844">
        <w:rPr>
          <w:rStyle w:val="normal-h"/>
          <w:color w:val="000000" w:themeColor="text1"/>
        </w:rPr>
        <w:t xml:space="preserve">Teismas tokį prašymą ar skundą nagrinėja pagal kompetenciją, laikydamasis Taisyklių </w:t>
      </w:r>
      <w:r w:rsidR="007F2844" w:rsidRPr="007F2844">
        <w:rPr>
          <w:rStyle w:val="normal-h"/>
          <w:color w:val="000000" w:themeColor="text1"/>
        </w:rPr>
        <w:t xml:space="preserve">27 </w:t>
      </w:r>
      <w:r w:rsidR="00B34BE0" w:rsidRPr="007F2844">
        <w:rPr>
          <w:rStyle w:val="normal-h"/>
          <w:color w:val="000000" w:themeColor="text1"/>
        </w:rPr>
        <w:t xml:space="preserve">punkte nustatyto termino. </w:t>
      </w:r>
      <w:r w:rsidR="005069AB" w:rsidRPr="007F2844">
        <w:rPr>
          <w:rStyle w:val="normal-h"/>
          <w:color w:val="000000" w:themeColor="text1"/>
        </w:rPr>
        <w:t xml:space="preserve">Tais atvejais, kai tolesniam prašymo ar skundo </w:t>
      </w:r>
      <w:r w:rsidR="00DE564E" w:rsidRPr="007F2844">
        <w:rPr>
          <w:rStyle w:val="normal-h"/>
          <w:color w:val="000000" w:themeColor="text1"/>
        </w:rPr>
        <w:t xml:space="preserve">nagrinėjimui </w:t>
      </w:r>
      <w:r w:rsidR="00C372AE" w:rsidRPr="007F2844">
        <w:rPr>
          <w:rStyle w:val="normal-h"/>
          <w:color w:val="000000" w:themeColor="text1"/>
        </w:rPr>
        <w:t xml:space="preserve">būtinas kompetentingos teisėsaugos institucijos atsakymas dėl minėtų teisės pažeidimų, prašymo ar skundo nagrinėjimas Teismo pirmininko </w:t>
      </w:r>
      <w:r w:rsidR="00AA5871" w:rsidRPr="007F2844">
        <w:rPr>
          <w:rStyle w:val="normal-h"/>
          <w:color w:val="000000" w:themeColor="text1"/>
        </w:rPr>
        <w:t xml:space="preserve">ar jo įgalioto asmens </w:t>
      </w:r>
      <w:r w:rsidR="00C372AE" w:rsidRPr="007F2844">
        <w:rPr>
          <w:rStyle w:val="normal-h"/>
          <w:color w:val="000000" w:themeColor="text1"/>
        </w:rPr>
        <w:t xml:space="preserve">sprendimu gali būti sustabdytas iki </w:t>
      </w:r>
      <w:r w:rsidR="009847D8" w:rsidRPr="007F2844">
        <w:rPr>
          <w:rStyle w:val="normal-h"/>
          <w:color w:val="000000" w:themeColor="text1"/>
        </w:rPr>
        <w:t>galutinio kompetentingos teisėsaugos institucijos sprendimo priėmimo</w:t>
      </w:r>
      <w:r w:rsidR="00521D1E" w:rsidRPr="007F2844">
        <w:rPr>
          <w:rStyle w:val="normal-h"/>
          <w:color w:val="000000" w:themeColor="text1"/>
        </w:rPr>
        <w:t xml:space="preserve">. </w:t>
      </w:r>
      <w:r w:rsidR="00F954E9" w:rsidRPr="007F2844">
        <w:rPr>
          <w:rStyle w:val="normal-h"/>
          <w:color w:val="000000" w:themeColor="text1"/>
        </w:rPr>
        <w:t xml:space="preserve">Apie tokio prašymo ar skundo nagrinėjimo sustabdymą Teismas ne vėliau kaip per 3 darbo dienas nuo sprendimo priėmimo dienos </w:t>
      </w:r>
      <w:r w:rsidR="001623A2" w:rsidRPr="007F2844">
        <w:rPr>
          <w:rStyle w:val="normal-h"/>
          <w:color w:val="000000" w:themeColor="text1"/>
        </w:rPr>
        <w:t>praneša prašymą ar skundą pateikusiam asmeniui.</w:t>
      </w:r>
    </w:p>
    <w:p w14:paraId="35997E19" w14:textId="77777777" w:rsidR="00D46942" w:rsidRDefault="00D46942" w:rsidP="00D46942">
      <w:pPr>
        <w:tabs>
          <w:tab w:val="left" w:pos="993"/>
          <w:tab w:val="left" w:pos="5529"/>
        </w:tabs>
        <w:jc w:val="both"/>
        <w:rPr>
          <w:rStyle w:val="normal-h"/>
          <w:color w:val="000000" w:themeColor="text1"/>
          <w:szCs w:val="24"/>
        </w:rPr>
      </w:pPr>
    </w:p>
    <w:p w14:paraId="288AB0AD" w14:textId="77777777" w:rsidR="00D46942" w:rsidRPr="00D46942" w:rsidRDefault="00D46942" w:rsidP="00D46942">
      <w:pPr>
        <w:tabs>
          <w:tab w:val="left" w:pos="993"/>
          <w:tab w:val="left" w:pos="5529"/>
        </w:tabs>
        <w:jc w:val="center"/>
        <w:rPr>
          <w:b/>
          <w:bCs/>
          <w:color w:val="000000" w:themeColor="text1"/>
          <w:szCs w:val="24"/>
        </w:rPr>
      </w:pPr>
      <w:r w:rsidRPr="00D46942">
        <w:rPr>
          <w:b/>
          <w:bCs/>
          <w:color w:val="000000" w:themeColor="text1"/>
          <w:szCs w:val="24"/>
        </w:rPr>
        <w:t>V SKYRIUS</w:t>
      </w:r>
    </w:p>
    <w:p w14:paraId="6BA89D0F" w14:textId="77777777" w:rsidR="00D46942" w:rsidRPr="00D46942" w:rsidRDefault="00D46942" w:rsidP="00D46942">
      <w:pPr>
        <w:tabs>
          <w:tab w:val="left" w:pos="993"/>
          <w:tab w:val="left" w:pos="5529"/>
        </w:tabs>
        <w:jc w:val="center"/>
        <w:rPr>
          <w:b/>
          <w:bCs/>
          <w:color w:val="000000" w:themeColor="text1"/>
          <w:szCs w:val="24"/>
        </w:rPr>
      </w:pPr>
      <w:r w:rsidRPr="00D46942">
        <w:rPr>
          <w:b/>
          <w:bCs/>
          <w:color w:val="000000" w:themeColor="text1"/>
          <w:szCs w:val="24"/>
        </w:rPr>
        <w:t>ATSAKYMŲ Į PRAŠYMUS IR SKUNDUS RENGIMAS, TVARKYMAS, IŠSIUNTIMAS (ĮTEIKIMAS) IR APSKUNDIMAS</w:t>
      </w:r>
    </w:p>
    <w:p w14:paraId="3ECF0F4C" w14:textId="77777777" w:rsidR="00D46942" w:rsidRPr="00D46942" w:rsidRDefault="00D46942" w:rsidP="00D46942">
      <w:pPr>
        <w:tabs>
          <w:tab w:val="left" w:pos="993"/>
          <w:tab w:val="left" w:pos="5529"/>
        </w:tabs>
        <w:jc w:val="both"/>
        <w:rPr>
          <w:rStyle w:val="normal-h"/>
          <w:color w:val="000000" w:themeColor="text1"/>
          <w:szCs w:val="24"/>
        </w:rPr>
      </w:pPr>
    </w:p>
    <w:p w14:paraId="37D2DE52" w14:textId="77777777" w:rsidR="00CA223F" w:rsidRDefault="006233CF" w:rsidP="00986028">
      <w:pPr>
        <w:pStyle w:val="Sraopastraipa"/>
        <w:numPr>
          <w:ilvl w:val="0"/>
          <w:numId w:val="7"/>
        </w:numPr>
        <w:tabs>
          <w:tab w:val="left" w:pos="993"/>
          <w:tab w:val="left" w:pos="5529"/>
        </w:tabs>
        <w:ind w:firstLine="709"/>
        <w:jc w:val="both"/>
        <w:rPr>
          <w:color w:val="000000" w:themeColor="text1"/>
          <w:szCs w:val="24"/>
        </w:rPr>
      </w:pPr>
      <w:r w:rsidRPr="00D46942">
        <w:rPr>
          <w:color w:val="000000" w:themeColor="text1"/>
          <w:szCs w:val="24"/>
          <w:lang w:eastAsia="lt-LT"/>
        </w:rPr>
        <w:t xml:space="preserve">Į asmenų prašymus </w:t>
      </w:r>
      <w:r w:rsidR="007B5F95" w:rsidRPr="00D46942">
        <w:rPr>
          <w:color w:val="000000" w:themeColor="text1"/>
          <w:szCs w:val="24"/>
          <w:lang w:eastAsia="lt-LT"/>
        </w:rPr>
        <w:t xml:space="preserve">ar </w:t>
      </w:r>
      <w:r w:rsidRPr="00D46942">
        <w:rPr>
          <w:color w:val="000000" w:themeColor="text1"/>
          <w:szCs w:val="24"/>
          <w:lang w:eastAsia="lt-LT"/>
        </w:rPr>
        <w:t>skundus atsakoma</w:t>
      </w:r>
      <w:r w:rsidR="00D90DC5" w:rsidRPr="00D46942">
        <w:rPr>
          <w:color w:val="000000" w:themeColor="text1"/>
          <w:szCs w:val="24"/>
          <w:lang w:eastAsia="lt-LT"/>
        </w:rPr>
        <w:t xml:space="preserve"> </w:t>
      </w:r>
      <w:r w:rsidRPr="00D46942">
        <w:rPr>
          <w:color w:val="000000" w:themeColor="text1"/>
          <w:szCs w:val="24"/>
          <w:lang w:eastAsia="lt-LT"/>
        </w:rPr>
        <w:t>valstybine kalba,</w:t>
      </w:r>
      <w:r w:rsidRPr="00D46942">
        <w:rPr>
          <w:color w:val="000000" w:themeColor="text1"/>
          <w:szCs w:val="24"/>
        </w:rPr>
        <w:t xml:space="preserve"> jei </w:t>
      </w:r>
      <w:r w:rsidR="007B5F95" w:rsidRPr="00D46942">
        <w:rPr>
          <w:color w:val="000000" w:themeColor="text1"/>
          <w:szCs w:val="24"/>
        </w:rPr>
        <w:t xml:space="preserve">teismo </w:t>
      </w:r>
      <w:r w:rsidR="004E0684" w:rsidRPr="00D46942">
        <w:rPr>
          <w:color w:val="000000" w:themeColor="text1"/>
          <w:szCs w:val="24"/>
        </w:rPr>
        <w:t xml:space="preserve">pirmininkas ar jo įgaliotas asmuo </w:t>
      </w:r>
      <w:r w:rsidRPr="00D46942">
        <w:rPr>
          <w:color w:val="000000" w:themeColor="text1"/>
          <w:szCs w:val="24"/>
        </w:rPr>
        <w:t>nenusprendžia kitaip.</w:t>
      </w:r>
      <w:r w:rsidR="00905D91" w:rsidRPr="00D46942">
        <w:rPr>
          <w:color w:val="000000" w:themeColor="text1"/>
          <w:szCs w:val="24"/>
        </w:rPr>
        <w:t xml:space="preserve"> </w:t>
      </w:r>
      <w:r w:rsidR="00B85590" w:rsidRPr="00D46942">
        <w:rPr>
          <w:color w:val="000000" w:themeColor="text1"/>
          <w:szCs w:val="24"/>
        </w:rPr>
        <w:t>Kai prašymą ar skundą pateikia užsienio valstybės institucija ar tarptautinė organizacija, vadovaudamasi tarptautinės teisės aktais, į tokį prašymą ar skundą gali būti atsakoma ir kita užsienio kalba nei pateiktas prašymas ar skundas.</w:t>
      </w:r>
    </w:p>
    <w:p w14:paraId="2818114C" w14:textId="77777777" w:rsidR="00CA223F" w:rsidRDefault="00A74CE9" w:rsidP="008F6BB4">
      <w:pPr>
        <w:pStyle w:val="Sraopastraipa"/>
        <w:numPr>
          <w:ilvl w:val="0"/>
          <w:numId w:val="7"/>
        </w:numPr>
        <w:tabs>
          <w:tab w:val="left" w:pos="993"/>
          <w:tab w:val="left" w:pos="5529"/>
        </w:tabs>
        <w:ind w:firstLine="709"/>
        <w:jc w:val="both"/>
        <w:rPr>
          <w:color w:val="000000" w:themeColor="text1"/>
          <w:szCs w:val="24"/>
        </w:rPr>
      </w:pPr>
      <w:r w:rsidRPr="00CA223F">
        <w:rPr>
          <w:color w:val="000000" w:themeColor="text1"/>
          <w:szCs w:val="24"/>
        </w:rPr>
        <w:t xml:space="preserve">Į prašymą ar skundą </w:t>
      </w:r>
      <w:r w:rsidR="00D96C91" w:rsidRPr="00CA223F">
        <w:rPr>
          <w:color w:val="000000" w:themeColor="text1"/>
          <w:szCs w:val="24"/>
        </w:rPr>
        <w:t>paprastai</w:t>
      </w:r>
      <w:r w:rsidRPr="00CA223F">
        <w:rPr>
          <w:color w:val="000000" w:themeColor="text1"/>
          <w:szCs w:val="24"/>
        </w:rPr>
        <w:t xml:space="preserve"> atsakoma tokiu būdu, kokiu buvo pateiktas prašymas ar </w:t>
      </w:r>
      <w:r w:rsidRPr="00CA223F">
        <w:rPr>
          <w:szCs w:val="24"/>
        </w:rPr>
        <w:t>skundas. Jeigu asmens prašyme ar skunde buvo</w:t>
      </w:r>
      <w:r w:rsidR="00F03AAE" w:rsidRPr="00CA223F">
        <w:rPr>
          <w:szCs w:val="24"/>
        </w:rPr>
        <w:t xml:space="preserve"> aiškiai</w:t>
      </w:r>
      <w:r w:rsidRPr="00CA223F">
        <w:rPr>
          <w:szCs w:val="24"/>
        </w:rPr>
        <w:t xml:space="preserve"> nurodytas būdas, kuriuo asmuo pageidauja gauti atsakymą, atsakoma </w:t>
      </w:r>
      <w:r w:rsidR="00F03AAE" w:rsidRPr="00CA223F">
        <w:rPr>
          <w:szCs w:val="24"/>
        </w:rPr>
        <w:t xml:space="preserve">šiuo </w:t>
      </w:r>
      <w:r w:rsidRPr="00CA223F">
        <w:rPr>
          <w:szCs w:val="24"/>
        </w:rPr>
        <w:t xml:space="preserve">būdu. </w:t>
      </w:r>
      <w:r w:rsidR="00916EAB" w:rsidRPr="00CA223F">
        <w:rPr>
          <w:szCs w:val="24"/>
        </w:rPr>
        <w:t>Jeigu asmuo pateikia prašymą ar skundą tiesiogiai atvykęs į</w:t>
      </w:r>
      <w:r w:rsidR="005A1EBD" w:rsidRPr="00CA223F">
        <w:rPr>
          <w:szCs w:val="24"/>
        </w:rPr>
        <w:t xml:space="preserve"> </w:t>
      </w:r>
      <w:r w:rsidR="00CA7FC2" w:rsidRPr="00CA223F">
        <w:rPr>
          <w:color w:val="000000" w:themeColor="text1"/>
          <w:szCs w:val="24"/>
        </w:rPr>
        <w:t xml:space="preserve">Dokumentų valdymo ir informacijos biurą </w:t>
      </w:r>
      <w:r w:rsidR="00916EAB" w:rsidRPr="00CA223F">
        <w:rPr>
          <w:color w:val="000000" w:themeColor="text1"/>
          <w:szCs w:val="24"/>
        </w:rPr>
        <w:t>ir aiškiai žodžiu nurodo pageidaujamą atsakymo gavimo būdą</w:t>
      </w:r>
      <w:r w:rsidR="00CA7FC2" w:rsidRPr="00CA223F">
        <w:rPr>
          <w:color w:val="000000" w:themeColor="text1"/>
          <w:szCs w:val="24"/>
        </w:rPr>
        <w:t xml:space="preserve">, asmenį aptarnaujantis </w:t>
      </w:r>
      <w:r w:rsidR="00130505" w:rsidRPr="00CA223F">
        <w:rPr>
          <w:color w:val="000000" w:themeColor="text1"/>
          <w:szCs w:val="24"/>
        </w:rPr>
        <w:t xml:space="preserve">Teismo </w:t>
      </w:r>
      <w:r w:rsidR="00CA7FC2" w:rsidRPr="00CA223F">
        <w:rPr>
          <w:color w:val="000000" w:themeColor="text1"/>
          <w:szCs w:val="24"/>
        </w:rPr>
        <w:t>darbuotojas šią informaciją užfiksuoja ir asmeniui yra atsakoma jo pageidaujamu būdu</w:t>
      </w:r>
      <w:r w:rsidR="00986028" w:rsidRPr="00CA223F">
        <w:rPr>
          <w:color w:val="000000" w:themeColor="text1"/>
          <w:szCs w:val="24"/>
        </w:rPr>
        <w:t>. E</w:t>
      </w:r>
      <w:r w:rsidR="00C82CE1" w:rsidRPr="00CA223F">
        <w:rPr>
          <w:color w:val="000000" w:themeColor="text1"/>
          <w:szCs w:val="24"/>
        </w:rPr>
        <w:t xml:space="preserve">lektroniniu paštu </w:t>
      </w:r>
      <w:r w:rsidR="00986028" w:rsidRPr="00CA223F">
        <w:rPr>
          <w:color w:val="000000" w:themeColor="text1"/>
          <w:szCs w:val="24"/>
        </w:rPr>
        <w:t>siunčiamas atsakymas</w:t>
      </w:r>
      <w:r w:rsidR="008272BF" w:rsidRPr="00CA223F">
        <w:rPr>
          <w:color w:val="000000" w:themeColor="text1"/>
          <w:szCs w:val="24"/>
        </w:rPr>
        <w:t xml:space="preserve"> paprastai</w:t>
      </w:r>
      <w:r w:rsidR="00986028" w:rsidRPr="00CA223F">
        <w:rPr>
          <w:color w:val="000000" w:themeColor="text1"/>
          <w:szCs w:val="24"/>
        </w:rPr>
        <w:t xml:space="preserve"> </w:t>
      </w:r>
      <w:r w:rsidR="00C82CE1" w:rsidRPr="00CA223F">
        <w:rPr>
          <w:color w:val="000000" w:themeColor="text1"/>
          <w:szCs w:val="24"/>
        </w:rPr>
        <w:t>apsaugo</w:t>
      </w:r>
      <w:r w:rsidR="00986028" w:rsidRPr="00CA223F">
        <w:rPr>
          <w:color w:val="000000" w:themeColor="text1"/>
          <w:szCs w:val="24"/>
        </w:rPr>
        <w:t>mas</w:t>
      </w:r>
      <w:r w:rsidR="00C82CE1" w:rsidRPr="00CA223F">
        <w:rPr>
          <w:color w:val="000000" w:themeColor="text1"/>
          <w:szCs w:val="24"/>
        </w:rPr>
        <w:t xml:space="preserve"> slaptažodžiu</w:t>
      </w:r>
      <w:r w:rsidR="00986028" w:rsidRPr="00CA223F">
        <w:rPr>
          <w:color w:val="000000" w:themeColor="text1"/>
          <w:szCs w:val="24"/>
        </w:rPr>
        <w:t>.</w:t>
      </w:r>
    </w:p>
    <w:p w14:paraId="4EADF8DC" w14:textId="2C0EE48C" w:rsidR="00CA223F" w:rsidRPr="00E90257" w:rsidRDefault="00826B3B" w:rsidP="00E90257">
      <w:pPr>
        <w:pStyle w:val="Sraopastraipa"/>
        <w:numPr>
          <w:ilvl w:val="0"/>
          <w:numId w:val="7"/>
        </w:numPr>
        <w:tabs>
          <w:tab w:val="left" w:pos="993"/>
          <w:tab w:val="left" w:pos="5529"/>
        </w:tabs>
        <w:ind w:firstLine="709"/>
        <w:jc w:val="both"/>
        <w:rPr>
          <w:color w:val="000000" w:themeColor="text1"/>
          <w:szCs w:val="24"/>
        </w:rPr>
      </w:pPr>
      <w:r w:rsidRPr="00CA223F">
        <w:rPr>
          <w:szCs w:val="24"/>
        </w:rPr>
        <w:t xml:space="preserve">Atsakymai į prašymus ar skundus rengiami </w:t>
      </w:r>
      <w:r w:rsidR="000B1AC4" w:rsidRPr="00CA223F">
        <w:rPr>
          <w:color w:val="000000" w:themeColor="text1"/>
          <w:szCs w:val="24"/>
        </w:rPr>
        <w:t>atsižvelgiant į jų turinį</w:t>
      </w:r>
      <w:r w:rsidR="00E90257">
        <w:rPr>
          <w:szCs w:val="24"/>
        </w:rPr>
        <w:t xml:space="preserve"> </w:t>
      </w:r>
      <w:r w:rsidR="00E90257" w:rsidRPr="00E90257">
        <w:rPr>
          <w:color w:val="000000" w:themeColor="text1"/>
          <w:szCs w:val="24"/>
        </w:rPr>
        <w:t>LITEKOII Neprocesinių dokumentų skiltyje</w:t>
      </w:r>
      <w:r w:rsidR="00E90257">
        <w:rPr>
          <w:color w:val="000000" w:themeColor="text1"/>
          <w:szCs w:val="24"/>
        </w:rPr>
        <w:t xml:space="preserve">, </w:t>
      </w:r>
      <w:r w:rsidRPr="00E90257">
        <w:rPr>
          <w:szCs w:val="24"/>
        </w:rPr>
        <w:t xml:space="preserve">pasirašomi kvalifikuotu elektroniniu parašu ir tvarkomi laikantis </w:t>
      </w:r>
      <w:r w:rsidR="009E2EDF" w:rsidRPr="00E90257">
        <w:rPr>
          <w:szCs w:val="24"/>
        </w:rPr>
        <w:t>t</w:t>
      </w:r>
      <w:r w:rsidRPr="00E90257">
        <w:rPr>
          <w:szCs w:val="24"/>
        </w:rPr>
        <w:t>eismo pirmininko patvirtintų Teismo dokumentų valdymo tvarkos taisyklių.</w:t>
      </w:r>
    </w:p>
    <w:p w14:paraId="66B732E8" w14:textId="77777777" w:rsidR="0089713F" w:rsidRPr="00FF6BE3" w:rsidRDefault="000C4AD3" w:rsidP="005B57E4">
      <w:pPr>
        <w:pStyle w:val="Sraopastraipa"/>
        <w:numPr>
          <w:ilvl w:val="0"/>
          <w:numId w:val="7"/>
        </w:numPr>
        <w:tabs>
          <w:tab w:val="left" w:pos="993"/>
          <w:tab w:val="left" w:pos="5529"/>
        </w:tabs>
        <w:ind w:firstLine="709"/>
        <w:jc w:val="both"/>
        <w:rPr>
          <w:color w:val="000000" w:themeColor="text1"/>
          <w:szCs w:val="24"/>
        </w:rPr>
      </w:pPr>
      <w:r w:rsidRPr="00FF6BE3">
        <w:rPr>
          <w:color w:val="000000" w:themeColor="text1"/>
          <w:szCs w:val="24"/>
        </w:rPr>
        <w:t>Atsakyme, kuriame nurodomos atsisakymo suteikti prašomą administracinę paslaugą, informaciją, priimti administracinį sprendimą priežastys</w:t>
      </w:r>
      <w:r w:rsidR="00C37B08" w:rsidRPr="00FF6BE3">
        <w:rPr>
          <w:color w:val="000000" w:themeColor="text1"/>
          <w:szCs w:val="24"/>
        </w:rPr>
        <w:t xml:space="preserve">, arba Teismo pranešime apie asmens prašymo ar skundo nenagrinėjimo priežastis nurodoma </w:t>
      </w:r>
      <w:r w:rsidR="00FA747F" w:rsidRPr="00FF6BE3">
        <w:rPr>
          <w:color w:val="000000" w:themeColor="text1"/>
          <w:szCs w:val="24"/>
        </w:rPr>
        <w:t>atsakymo apskundimo tvarka, institucijos (-ų), kuriai (-</w:t>
      </w:r>
      <w:proofErr w:type="spellStart"/>
      <w:r w:rsidR="00FA747F" w:rsidRPr="00FF6BE3">
        <w:rPr>
          <w:color w:val="000000" w:themeColor="text1"/>
          <w:szCs w:val="24"/>
        </w:rPr>
        <w:t>ioms</w:t>
      </w:r>
      <w:proofErr w:type="spellEnd"/>
      <w:r w:rsidR="00FA747F" w:rsidRPr="00FF6BE3">
        <w:rPr>
          <w:color w:val="000000" w:themeColor="text1"/>
          <w:szCs w:val="24"/>
        </w:rPr>
        <w:t>) gali būti paduotas skundas, pavadinimas</w:t>
      </w:r>
      <w:r w:rsidR="00F06DDE" w:rsidRPr="00FF6BE3">
        <w:rPr>
          <w:color w:val="000000" w:themeColor="text1"/>
          <w:szCs w:val="24"/>
        </w:rPr>
        <w:t xml:space="preserve"> (-ai)</w:t>
      </w:r>
      <w:r w:rsidR="00FA747F" w:rsidRPr="00FF6BE3">
        <w:rPr>
          <w:color w:val="000000" w:themeColor="text1"/>
          <w:szCs w:val="24"/>
        </w:rPr>
        <w:t xml:space="preserve"> ir adresas</w:t>
      </w:r>
      <w:r w:rsidR="00B77958" w:rsidRPr="00FF6BE3">
        <w:rPr>
          <w:color w:val="000000" w:themeColor="text1"/>
          <w:szCs w:val="24"/>
        </w:rPr>
        <w:t xml:space="preserve"> (-ai)</w:t>
      </w:r>
      <w:r w:rsidR="007F4E04" w:rsidRPr="00FF6BE3">
        <w:rPr>
          <w:color w:val="000000" w:themeColor="text1"/>
          <w:szCs w:val="24"/>
        </w:rPr>
        <w:t>, taip pat terminas</w:t>
      </w:r>
      <w:r w:rsidR="008B129A" w:rsidRPr="00FF6BE3">
        <w:rPr>
          <w:color w:val="000000" w:themeColor="text1"/>
          <w:szCs w:val="24"/>
        </w:rPr>
        <w:t xml:space="preserve"> (-ai)</w:t>
      </w:r>
      <w:r w:rsidR="007F4E04" w:rsidRPr="00FF6BE3">
        <w:rPr>
          <w:color w:val="000000" w:themeColor="text1"/>
          <w:szCs w:val="24"/>
        </w:rPr>
        <w:t>, per kurį</w:t>
      </w:r>
      <w:r w:rsidR="008B129A" w:rsidRPr="00FF6BE3">
        <w:rPr>
          <w:color w:val="000000" w:themeColor="text1"/>
          <w:szCs w:val="24"/>
        </w:rPr>
        <w:t xml:space="preserve"> (-</w:t>
      </w:r>
      <w:proofErr w:type="spellStart"/>
      <w:r w:rsidR="008B129A" w:rsidRPr="00FF6BE3">
        <w:rPr>
          <w:color w:val="000000" w:themeColor="text1"/>
          <w:szCs w:val="24"/>
        </w:rPr>
        <w:t>iuos</w:t>
      </w:r>
      <w:proofErr w:type="spellEnd"/>
      <w:r w:rsidR="008B129A" w:rsidRPr="00FF6BE3">
        <w:rPr>
          <w:color w:val="000000" w:themeColor="text1"/>
          <w:szCs w:val="24"/>
        </w:rPr>
        <w:t>)</w:t>
      </w:r>
      <w:r w:rsidR="007F4E04" w:rsidRPr="00FF6BE3">
        <w:rPr>
          <w:color w:val="000000" w:themeColor="text1"/>
          <w:szCs w:val="24"/>
        </w:rPr>
        <w:t xml:space="preserve"> gali būti pateiktas skundas. </w:t>
      </w:r>
      <w:r w:rsidR="00F81616" w:rsidRPr="00FF6BE3">
        <w:rPr>
          <w:color w:val="000000" w:themeColor="text1"/>
          <w:szCs w:val="24"/>
        </w:rPr>
        <w:t xml:space="preserve">Persiunčiant prašymą ar skundą nagrinėti kitai kompetentingai institucijai ir informuojant apie tai asmenį ar jo atstovą, pranešime asmeniui nurodyti minėtos apskundimo tvarkos nereikia. </w:t>
      </w:r>
    </w:p>
    <w:p w14:paraId="44D38DEB" w14:textId="77777777" w:rsidR="0089713F" w:rsidRDefault="0089713F" w:rsidP="0089713F">
      <w:pPr>
        <w:tabs>
          <w:tab w:val="left" w:pos="993"/>
          <w:tab w:val="left" w:pos="5529"/>
        </w:tabs>
        <w:jc w:val="both"/>
        <w:rPr>
          <w:color w:val="000000" w:themeColor="text1"/>
          <w:szCs w:val="24"/>
        </w:rPr>
      </w:pPr>
    </w:p>
    <w:p w14:paraId="456CF4B2" w14:textId="77777777" w:rsidR="0089713F" w:rsidRPr="0089713F" w:rsidRDefault="0089713F" w:rsidP="0089713F">
      <w:pPr>
        <w:tabs>
          <w:tab w:val="left" w:pos="993"/>
          <w:tab w:val="left" w:pos="5529"/>
        </w:tabs>
        <w:jc w:val="center"/>
        <w:rPr>
          <w:b/>
          <w:bCs/>
          <w:color w:val="000000" w:themeColor="text1"/>
          <w:szCs w:val="24"/>
        </w:rPr>
      </w:pPr>
      <w:r w:rsidRPr="0089713F">
        <w:rPr>
          <w:b/>
          <w:bCs/>
          <w:color w:val="000000" w:themeColor="text1"/>
          <w:szCs w:val="24"/>
        </w:rPr>
        <w:t>VI SKYRIUS</w:t>
      </w:r>
    </w:p>
    <w:p w14:paraId="7FF4282D" w14:textId="77777777" w:rsidR="0089713F" w:rsidRPr="0089713F" w:rsidRDefault="0089713F" w:rsidP="0089713F">
      <w:pPr>
        <w:tabs>
          <w:tab w:val="left" w:pos="993"/>
          <w:tab w:val="left" w:pos="5529"/>
        </w:tabs>
        <w:jc w:val="center"/>
        <w:rPr>
          <w:b/>
          <w:bCs/>
          <w:color w:val="000000" w:themeColor="text1"/>
          <w:szCs w:val="24"/>
        </w:rPr>
      </w:pPr>
      <w:r w:rsidRPr="0089713F">
        <w:rPr>
          <w:b/>
          <w:bCs/>
          <w:color w:val="000000" w:themeColor="text1"/>
          <w:szCs w:val="24"/>
        </w:rPr>
        <w:t>ASMENŲ SU NEGALIA APTARNAVIMAS IR INFORMACIJOS TEIKIMAS JŲ PASIRINKTAIS PRIEINAMAIS BENDRAVIMO BŪDAIS</w:t>
      </w:r>
    </w:p>
    <w:p w14:paraId="576B2B67" w14:textId="77777777" w:rsidR="0089713F" w:rsidRPr="0089713F" w:rsidRDefault="0089713F" w:rsidP="0089713F">
      <w:pPr>
        <w:tabs>
          <w:tab w:val="left" w:pos="993"/>
          <w:tab w:val="left" w:pos="5529"/>
        </w:tabs>
        <w:jc w:val="both"/>
        <w:rPr>
          <w:color w:val="000000" w:themeColor="text1"/>
          <w:szCs w:val="24"/>
        </w:rPr>
      </w:pPr>
    </w:p>
    <w:p w14:paraId="708E5342" w14:textId="77777777" w:rsidR="00E90F1A" w:rsidRPr="00E90F1A" w:rsidRDefault="00281006" w:rsidP="005B57E4">
      <w:pPr>
        <w:pStyle w:val="Sraopastraipa"/>
        <w:numPr>
          <w:ilvl w:val="0"/>
          <w:numId w:val="7"/>
        </w:numPr>
        <w:tabs>
          <w:tab w:val="left" w:pos="993"/>
          <w:tab w:val="left" w:pos="5529"/>
        </w:tabs>
        <w:ind w:firstLine="709"/>
        <w:jc w:val="both"/>
        <w:rPr>
          <w:color w:val="000000" w:themeColor="text1"/>
          <w:szCs w:val="24"/>
        </w:rPr>
      </w:pPr>
      <w:r w:rsidRPr="0089713F">
        <w:rPr>
          <w:color w:val="000000" w:themeColor="text1"/>
          <w:szCs w:val="24"/>
        </w:rPr>
        <w:t>Asmenys su negalia teisme aptarnaujami vadovaujantis Neįgaliųjų aptarnavimo viešajame ir privačiame paslaugų sektoriuose rekomendacijomis, patvirtintomis Neįgaliųjų reikalų departamento prie Socialinės apsaugos ir darbo ministerijos direktoriaus 2012 m. gruodžio 31 d. įsakymu Nr. V-37 „Dėl Neįgaliųjų aptarnavimo viešajame ir privačiame paslaugų sektoriuose rekomendacijų patvirtinimo“.</w:t>
      </w:r>
    </w:p>
    <w:p w14:paraId="3A5B4FB2" w14:textId="77777777" w:rsidR="00E90F1A" w:rsidRDefault="00CF5AD0" w:rsidP="005B57E4">
      <w:pPr>
        <w:pStyle w:val="Sraopastraipa"/>
        <w:numPr>
          <w:ilvl w:val="0"/>
          <w:numId w:val="7"/>
        </w:numPr>
        <w:tabs>
          <w:tab w:val="left" w:pos="993"/>
          <w:tab w:val="left" w:pos="5529"/>
        </w:tabs>
        <w:ind w:firstLine="709"/>
        <w:jc w:val="both"/>
        <w:rPr>
          <w:color w:val="000000" w:themeColor="text1"/>
          <w:szCs w:val="24"/>
        </w:rPr>
      </w:pPr>
      <w:r w:rsidRPr="00E90F1A">
        <w:rPr>
          <w:color w:val="000000" w:themeColor="text1"/>
        </w:rPr>
        <w:t xml:space="preserve">Dokumentų valdymo ir informacijos biuro darbuotojai teikia pagalbą </w:t>
      </w:r>
      <w:r w:rsidRPr="00E90F1A">
        <w:rPr>
          <w:color w:val="000000" w:themeColor="text1"/>
          <w:szCs w:val="24"/>
        </w:rPr>
        <w:t>ar organizuoja jos teikimą į Teismą atvykusiems asmenims su negalia.</w:t>
      </w:r>
    </w:p>
    <w:p w14:paraId="418A6478" w14:textId="77777777" w:rsidR="00E90F1A" w:rsidRDefault="00A25EDD" w:rsidP="005B57E4">
      <w:pPr>
        <w:pStyle w:val="Sraopastraipa"/>
        <w:numPr>
          <w:ilvl w:val="0"/>
          <w:numId w:val="7"/>
        </w:numPr>
        <w:tabs>
          <w:tab w:val="left" w:pos="993"/>
          <w:tab w:val="left" w:pos="5529"/>
        </w:tabs>
        <w:ind w:firstLine="709"/>
        <w:jc w:val="both"/>
        <w:rPr>
          <w:color w:val="000000" w:themeColor="text1"/>
          <w:szCs w:val="24"/>
        </w:rPr>
      </w:pPr>
      <w:r w:rsidRPr="00E90F1A">
        <w:rPr>
          <w:color w:val="000000" w:themeColor="text1"/>
          <w:szCs w:val="24"/>
        </w:rPr>
        <w:t>Asmenų su negalia aptarnavimo laikas gali būti iš anksto suderinamas telefonu ar kita elektroninių ryšių priemone.</w:t>
      </w:r>
      <w:r w:rsidR="008D388A" w:rsidRPr="00E90F1A">
        <w:rPr>
          <w:color w:val="000000" w:themeColor="text1"/>
          <w:szCs w:val="24"/>
        </w:rPr>
        <w:t xml:space="preserve"> </w:t>
      </w:r>
      <w:r w:rsidR="00E9202F" w:rsidRPr="00E90F1A">
        <w:rPr>
          <w:color w:val="000000" w:themeColor="text1"/>
          <w:szCs w:val="24"/>
        </w:rPr>
        <w:t xml:space="preserve">Asmeniui nurodoma jo aptarnavimo laikas ir vieta, Dokumentų valdymo </w:t>
      </w:r>
      <w:r w:rsidR="00E9202F" w:rsidRPr="00E90F1A">
        <w:rPr>
          <w:color w:val="000000" w:themeColor="text1"/>
          <w:szCs w:val="24"/>
        </w:rPr>
        <w:lastRenderedPageBreak/>
        <w:t xml:space="preserve">ir informacijos biuro darbuotojo, kuris aptarnaus asmenį, vardas ir pavardė, pareigos ir kontaktinė informacija (telefono numeris, elektroninio pašto adresas). </w:t>
      </w:r>
      <w:r w:rsidR="008D388A" w:rsidRPr="00E90F1A">
        <w:rPr>
          <w:color w:val="000000" w:themeColor="text1"/>
          <w:szCs w:val="24"/>
        </w:rPr>
        <w:t>Atsiradus nenumatytoms aplinkybėms ir pasikeitus suderintam asmens aptarnavimo laikui, atsakingi Dokumentų valdymo ir informacijos biuro darbuotojai apie tai įspėja asmenį nurodytais kontaktiniais duomenimis.</w:t>
      </w:r>
    </w:p>
    <w:p w14:paraId="6324468F" w14:textId="77777777" w:rsidR="00E90F1A" w:rsidRDefault="005B57E4" w:rsidP="005B57E4">
      <w:pPr>
        <w:pStyle w:val="Sraopastraipa"/>
        <w:numPr>
          <w:ilvl w:val="0"/>
          <w:numId w:val="7"/>
        </w:numPr>
        <w:tabs>
          <w:tab w:val="left" w:pos="993"/>
          <w:tab w:val="left" w:pos="5529"/>
        </w:tabs>
        <w:ind w:firstLine="709"/>
        <w:jc w:val="both"/>
        <w:rPr>
          <w:color w:val="000000" w:themeColor="text1"/>
          <w:szCs w:val="24"/>
        </w:rPr>
      </w:pPr>
      <w:r w:rsidRPr="00E90F1A">
        <w:rPr>
          <w:color w:val="000000" w:themeColor="text1"/>
          <w:szCs w:val="24"/>
        </w:rPr>
        <w:t>I</w:t>
      </w:r>
      <w:r w:rsidR="00CB36B3" w:rsidRPr="00E90F1A">
        <w:rPr>
          <w:color w:val="000000" w:themeColor="text1"/>
          <w:szCs w:val="24"/>
        </w:rPr>
        <w:t>nformacija asmenims su negalia rengiama ir (ar) teikiama vadovaujantis Informacijos teikimo asmenims su negalia jų pasirinktais prieinamais bendravimo būdais rekomendacijomis, patvirtintomis Lietuvos Respublikos socialinės apsaugos ir darbo ministro 2023 m. lapkričio 29 d. įsakymu Nr. A1-784 „Dėl informacijos teikimo asmenims su negalia jų pasirinktais prieinamais bendravimo būdais rekomendacijų patvirtinimo“</w:t>
      </w:r>
      <w:r w:rsidR="00312C23" w:rsidRPr="00E90F1A">
        <w:rPr>
          <w:color w:val="000000" w:themeColor="text1"/>
          <w:szCs w:val="24"/>
        </w:rPr>
        <w:t xml:space="preserve"> </w:t>
      </w:r>
      <w:r w:rsidR="00CB36B3" w:rsidRPr="00E90F1A">
        <w:rPr>
          <w:color w:val="000000" w:themeColor="text1"/>
          <w:szCs w:val="24"/>
        </w:rPr>
        <w:t xml:space="preserve">(toliau – Rekomendacijos). Už informacijos rengimo ir (ar) teikimo asmenims su negalia jų pasirinktais prieinamais bendravimo būdais yra atsakingi </w:t>
      </w:r>
      <w:r w:rsidR="001F535B" w:rsidRPr="00E90F1A">
        <w:rPr>
          <w:color w:val="000000" w:themeColor="text1"/>
          <w:szCs w:val="24"/>
        </w:rPr>
        <w:t>T</w:t>
      </w:r>
      <w:r w:rsidR="00CB36B3" w:rsidRPr="00E90F1A">
        <w:rPr>
          <w:color w:val="000000" w:themeColor="text1"/>
          <w:szCs w:val="24"/>
        </w:rPr>
        <w:t>eismo darbuotojai.</w:t>
      </w:r>
    </w:p>
    <w:p w14:paraId="31E934CA" w14:textId="6A271D09" w:rsidR="00E90F1A" w:rsidRDefault="00BA7DCF" w:rsidP="005B57E4">
      <w:pPr>
        <w:pStyle w:val="Sraopastraipa"/>
        <w:numPr>
          <w:ilvl w:val="0"/>
          <w:numId w:val="7"/>
        </w:numPr>
        <w:tabs>
          <w:tab w:val="left" w:pos="993"/>
          <w:tab w:val="left" w:pos="5529"/>
        </w:tabs>
        <w:ind w:firstLine="709"/>
        <w:jc w:val="both"/>
        <w:rPr>
          <w:color w:val="000000" w:themeColor="text1"/>
          <w:szCs w:val="24"/>
        </w:rPr>
      </w:pPr>
      <w:r w:rsidRPr="00E90F1A">
        <w:rPr>
          <w:color w:val="000000" w:themeColor="text1"/>
          <w:szCs w:val="24"/>
        </w:rPr>
        <w:t>A</w:t>
      </w:r>
      <w:r w:rsidR="00CB36B3" w:rsidRPr="00E90F1A">
        <w:rPr>
          <w:color w:val="000000" w:themeColor="text1"/>
          <w:szCs w:val="24"/>
        </w:rPr>
        <w:t>smuo su negalia</w:t>
      </w:r>
      <w:r w:rsidRPr="00E90F1A">
        <w:rPr>
          <w:color w:val="000000" w:themeColor="text1"/>
          <w:szCs w:val="24"/>
        </w:rPr>
        <w:t xml:space="preserve">, </w:t>
      </w:r>
      <w:r w:rsidR="00CB36B3" w:rsidRPr="00E90F1A">
        <w:rPr>
          <w:color w:val="000000" w:themeColor="text1"/>
          <w:szCs w:val="24"/>
        </w:rPr>
        <w:t>pageidauja</w:t>
      </w:r>
      <w:r w:rsidRPr="00E90F1A">
        <w:rPr>
          <w:color w:val="000000" w:themeColor="text1"/>
          <w:szCs w:val="24"/>
        </w:rPr>
        <w:t>ntis</w:t>
      </w:r>
      <w:r w:rsidR="00CB36B3" w:rsidRPr="00E90F1A">
        <w:rPr>
          <w:color w:val="000000" w:themeColor="text1"/>
          <w:szCs w:val="24"/>
        </w:rPr>
        <w:t xml:space="preserve"> gauti informaciją</w:t>
      </w:r>
      <w:r w:rsidR="005D5E21" w:rsidRPr="00E90F1A">
        <w:rPr>
          <w:color w:val="000000" w:themeColor="text1"/>
          <w:szCs w:val="24"/>
        </w:rPr>
        <w:t xml:space="preserve"> </w:t>
      </w:r>
      <w:r w:rsidR="00CB36B3" w:rsidRPr="00E90F1A">
        <w:rPr>
          <w:color w:val="000000" w:themeColor="text1"/>
          <w:szCs w:val="24"/>
        </w:rPr>
        <w:t xml:space="preserve">jo pasirinktu prieinamu bendravimo būdu (Brailio raštu, garsinėmis ir (ar) vaizdinėmis priemonėmis, lengvai suprantama kalba, ekrano skaitymo programa ar įjungtu padidinto kontrasto režimu tinkamai perskaitomu elektroninio dokumento turiniu), </w:t>
      </w:r>
      <w:r w:rsidR="00DE1A3B" w:rsidRPr="00E90F1A">
        <w:rPr>
          <w:color w:val="000000" w:themeColor="text1"/>
          <w:szCs w:val="24"/>
        </w:rPr>
        <w:t>turi</w:t>
      </w:r>
      <w:r w:rsidR="00DD58D6" w:rsidRPr="00E90F1A">
        <w:rPr>
          <w:color w:val="000000" w:themeColor="text1"/>
          <w:szCs w:val="24"/>
        </w:rPr>
        <w:t xml:space="preserve"> Teismui pateikti laisvos formos prašymą </w:t>
      </w:r>
      <w:r w:rsidR="009973E3" w:rsidRPr="009B0158">
        <w:rPr>
          <w:color w:val="000000" w:themeColor="text1"/>
          <w:szCs w:val="24"/>
        </w:rPr>
        <w:t xml:space="preserve">vienu iš </w:t>
      </w:r>
      <w:r w:rsidR="007B0D87" w:rsidRPr="009B0158">
        <w:rPr>
          <w:color w:val="000000" w:themeColor="text1"/>
          <w:szCs w:val="24"/>
        </w:rPr>
        <w:t xml:space="preserve">Taisyklių </w:t>
      </w:r>
      <w:r w:rsidR="00AB5E61" w:rsidRPr="009B0158">
        <w:rPr>
          <w:color w:val="000000" w:themeColor="text1"/>
          <w:szCs w:val="24"/>
        </w:rPr>
        <w:t>15</w:t>
      </w:r>
      <w:r w:rsidR="007B0D87" w:rsidRPr="009B0158">
        <w:rPr>
          <w:color w:val="000000" w:themeColor="text1"/>
          <w:szCs w:val="24"/>
        </w:rPr>
        <w:t>.2 papunktyje</w:t>
      </w:r>
      <w:r w:rsidR="007B0D87" w:rsidRPr="00E90F1A">
        <w:rPr>
          <w:color w:val="000000" w:themeColor="text1"/>
          <w:szCs w:val="24"/>
        </w:rPr>
        <w:t xml:space="preserve"> </w:t>
      </w:r>
      <w:r w:rsidR="00CE227D" w:rsidRPr="00E90F1A">
        <w:rPr>
          <w:color w:val="000000" w:themeColor="text1"/>
          <w:szCs w:val="24"/>
        </w:rPr>
        <w:t>nurodyt</w:t>
      </w:r>
      <w:r w:rsidR="009973E3" w:rsidRPr="00E90F1A">
        <w:rPr>
          <w:color w:val="000000" w:themeColor="text1"/>
          <w:szCs w:val="24"/>
        </w:rPr>
        <w:t>ų</w:t>
      </w:r>
      <w:r w:rsidR="00CE227D" w:rsidRPr="00E90F1A">
        <w:rPr>
          <w:color w:val="000000" w:themeColor="text1"/>
          <w:szCs w:val="24"/>
        </w:rPr>
        <w:t xml:space="preserve"> būd</w:t>
      </w:r>
      <w:r w:rsidR="009973E3" w:rsidRPr="00E90F1A">
        <w:rPr>
          <w:color w:val="000000" w:themeColor="text1"/>
          <w:szCs w:val="24"/>
        </w:rPr>
        <w:t>ų</w:t>
      </w:r>
      <w:r w:rsidR="00604CAE" w:rsidRPr="00E90F1A">
        <w:rPr>
          <w:color w:val="000000" w:themeColor="text1"/>
          <w:szCs w:val="24"/>
        </w:rPr>
        <w:t xml:space="preserve"> arba informaciją apie pageidavimą atsakymą gauti asmens su negalia pasirinktu prieinamu bendravimo būdu nurodyti teikiamame prašyme ar skunde</w:t>
      </w:r>
      <w:r w:rsidR="00CE227D" w:rsidRPr="00E90F1A">
        <w:rPr>
          <w:color w:val="000000" w:themeColor="text1"/>
          <w:szCs w:val="24"/>
        </w:rPr>
        <w:t xml:space="preserve">. </w:t>
      </w:r>
      <w:r w:rsidR="00F837CF" w:rsidRPr="00E90F1A">
        <w:rPr>
          <w:color w:val="000000" w:themeColor="text1"/>
          <w:szCs w:val="24"/>
        </w:rPr>
        <w:t xml:space="preserve">Prašymą taip pat gali pateikti asmens su negalia atstovas: vienas </w:t>
      </w:r>
      <w:r w:rsidR="00B31B97" w:rsidRPr="00E90F1A">
        <w:rPr>
          <w:color w:val="000000" w:themeColor="text1"/>
          <w:szCs w:val="24"/>
        </w:rPr>
        <w:t xml:space="preserve">iš tėvų (įtėvių), </w:t>
      </w:r>
      <w:r w:rsidR="00A44B6D" w:rsidRPr="00E90F1A">
        <w:rPr>
          <w:color w:val="000000" w:themeColor="text1"/>
          <w:szCs w:val="24"/>
        </w:rPr>
        <w:t>pilnamečių vaikų, globėjas (rūpintojas), sutuoktinis, aprūpintojas, asmens įgaliotas kitas asmuo arba asmeniui atstovaujantis jo nuolatinės gyvenamosios vietos savivaldybės mero nustatyta tvarka paskirtas socialinis darbuotojas, arba socialinės globos įstaigos, kurioje asmuo gyvena nuolat, socialinis darbuotojas.</w:t>
      </w:r>
    </w:p>
    <w:p w14:paraId="3F50D0E5" w14:textId="7CEAC1DA" w:rsidR="00E90F1A" w:rsidRDefault="00C35C47" w:rsidP="008F6BB4">
      <w:pPr>
        <w:pStyle w:val="Sraopastraipa"/>
        <w:numPr>
          <w:ilvl w:val="0"/>
          <w:numId w:val="7"/>
        </w:numPr>
        <w:tabs>
          <w:tab w:val="left" w:pos="993"/>
          <w:tab w:val="left" w:pos="5529"/>
        </w:tabs>
        <w:ind w:firstLine="709"/>
        <w:jc w:val="both"/>
        <w:rPr>
          <w:color w:val="000000" w:themeColor="text1"/>
          <w:szCs w:val="24"/>
        </w:rPr>
      </w:pPr>
      <w:r w:rsidRPr="00E90F1A">
        <w:rPr>
          <w:color w:val="000000" w:themeColor="text1"/>
          <w:szCs w:val="24"/>
        </w:rPr>
        <w:t xml:space="preserve">Tais atvejais, kai asmeniui su negalia pateikti informacijos prieinamu bendravimo būdu nėra galimybės </w:t>
      </w:r>
      <w:r w:rsidR="00963B22" w:rsidRPr="00E90F1A">
        <w:rPr>
          <w:color w:val="000000" w:themeColor="text1"/>
          <w:szCs w:val="24"/>
        </w:rPr>
        <w:t xml:space="preserve">Taisyklių </w:t>
      </w:r>
      <w:r w:rsidR="00F24640" w:rsidRPr="00F24640">
        <w:rPr>
          <w:color w:val="000000" w:themeColor="text1"/>
          <w:szCs w:val="24"/>
        </w:rPr>
        <w:t>27</w:t>
      </w:r>
      <w:r w:rsidR="00963B22" w:rsidRPr="00F24640">
        <w:rPr>
          <w:color w:val="000000" w:themeColor="text1"/>
          <w:szCs w:val="24"/>
        </w:rPr>
        <w:t xml:space="preserve"> punkte</w:t>
      </w:r>
      <w:r w:rsidR="00963B22" w:rsidRPr="00E90F1A">
        <w:rPr>
          <w:color w:val="000000" w:themeColor="text1"/>
          <w:szCs w:val="24"/>
        </w:rPr>
        <w:t xml:space="preserve"> nustatytu terminu</w:t>
      </w:r>
      <w:r w:rsidR="00844251" w:rsidRPr="00E90F1A">
        <w:rPr>
          <w:color w:val="000000" w:themeColor="text1"/>
          <w:szCs w:val="24"/>
        </w:rPr>
        <w:t xml:space="preserve"> </w:t>
      </w:r>
      <w:r w:rsidR="00133898" w:rsidRPr="00E90F1A">
        <w:rPr>
          <w:color w:val="000000" w:themeColor="text1"/>
          <w:szCs w:val="24"/>
        </w:rPr>
        <w:t>(pavyzdžiui, dėl didelės apimties turinio informacijos parengimas lietuvių gestų kalba, Brailio raštu ar lengvai suprantama kalba gali trukti iki 60 kalendorinių dienų ir ilgiau),</w:t>
      </w:r>
      <w:r w:rsidR="003E722B" w:rsidRPr="00E90F1A">
        <w:rPr>
          <w:color w:val="000000" w:themeColor="text1"/>
          <w:szCs w:val="24"/>
        </w:rPr>
        <w:t xml:space="preserve"> </w:t>
      </w:r>
      <w:r w:rsidR="00133898" w:rsidRPr="00E90F1A">
        <w:rPr>
          <w:color w:val="000000" w:themeColor="text1"/>
          <w:szCs w:val="24"/>
        </w:rPr>
        <w:t xml:space="preserve">Teismas </w:t>
      </w:r>
      <w:r w:rsidR="000B3CF2" w:rsidRPr="00E90F1A">
        <w:rPr>
          <w:color w:val="000000" w:themeColor="text1"/>
          <w:szCs w:val="24"/>
        </w:rPr>
        <w:t>asmeniui su negalia pateikia informaciją raštu įprastu formatu, kartu informuodamas apie terminą, kada jam bus pateikta informacija prieinamu bendravimo būdu.</w:t>
      </w:r>
    </w:p>
    <w:p w14:paraId="233C70D6" w14:textId="15046BE7" w:rsidR="00297EEF" w:rsidRDefault="00CB36B3" w:rsidP="008F6BB4">
      <w:pPr>
        <w:pStyle w:val="Sraopastraipa"/>
        <w:numPr>
          <w:ilvl w:val="0"/>
          <w:numId w:val="7"/>
        </w:numPr>
        <w:tabs>
          <w:tab w:val="left" w:pos="993"/>
          <w:tab w:val="left" w:pos="5529"/>
        </w:tabs>
        <w:ind w:firstLine="709"/>
        <w:jc w:val="both"/>
        <w:rPr>
          <w:color w:val="000000" w:themeColor="text1"/>
          <w:szCs w:val="24"/>
        </w:rPr>
      </w:pPr>
      <w:r w:rsidRPr="00E90F1A">
        <w:rPr>
          <w:color w:val="000000" w:themeColor="text1"/>
          <w:szCs w:val="24"/>
        </w:rPr>
        <w:t xml:space="preserve">Teismas gali atsisakyti teikti informaciją asmeniui su negalia jo pasirinktu prieinamu bendravimo būdu, jeigu, naudojantis Asmens su negalia teisių apsaugos agentūros prie Lietuvos Respublikos socialinės apsaugos ir darbo ministerijos interneto svetainėje skelbiama skaičiuokle, atlikus neproporcingos naštos vertinimą pagal Neproporcingos naštos vertinimo kriterijus (Rekomendacijų 3 priedas), nustatoma, kad organizacinė ir (ar) finansinė našta </w:t>
      </w:r>
      <w:r w:rsidR="00431D6F" w:rsidRPr="00E90F1A">
        <w:rPr>
          <w:color w:val="000000" w:themeColor="text1"/>
          <w:szCs w:val="24"/>
        </w:rPr>
        <w:t>T</w:t>
      </w:r>
      <w:r w:rsidRPr="00E90F1A">
        <w:rPr>
          <w:color w:val="000000" w:themeColor="text1"/>
          <w:szCs w:val="24"/>
        </w:rPr>
        <w:t xml:space="preserve">eismui būtų didesnė už tikėtiną gauti naudą asmeniui su negalia ir galėtų sukelti neproporcingą naštą </w:t>
      </w:r>
      <w:r w:rsidR="00431D6F" w:rsidRPr="00E90F1A">
        <w:rPr>
          <w:color w:val="000000" w:themeColor="text1"/>
          <w:szCs w:val="24"/>
        </w:rPr>
        <w:t>T</w:t>
      </w:r>
      <w:r w:rsidRPr="00E90F1A">
        <w:rPr>
          <w:color w:val="000000" w:themeColor="text1"/>
          <w:szCs w:val="24"/>
        </w:rPr>
        <w:t xml:space="preserve">eismo funkcijų vykdymui. </w:t>
      </w:r>
      <w:r w:rsidR="00227EE7" w:rsidRPr="00E90F1A">
        <w:rPr>
          <w:color w:val="000000" w:themeColor="text1"/>
          <w:szCs w:val="24"/>
        </w:rPr>
        <w:t xml:space="preserve">Sprendimą atsisakyti teikti informaciją asmeniui su negalia jo pasirinktu prieinamu bendravimo būdu priima </w:t>
      </w:r>
      <w:r w:rsidR="00E0161B">
        <w:rPr>
          <w:color w:val="000000" w:themeColor="text1"/>
          <w:szCs w:val="24"/>
        </w:rPr>
        <w:t>t</w:t>
      </w:r>
      <w:r w:rsidR="00227EE7" w:rsidRPr="00E90F1A">
        <w:rPr>
          <w:color w:val="000000" w:themeColor="text1"/>
          <w:szCs w:val="24"/>
        </w:rPr>
        <w:t xml:space="preserve">eismo pirmininkas </w:t>
      </w:r>
      <w:r w:rsidR="007A2041" w:rsidRPr="00E90F1A">
        <w:rPr>
          <w:color w:val="000000" w:themeColor="text1"/>
          <w:szCs w:val="24"/>
        </w:rPr>
        <w:t xml:space="preserve">arba jo įgaliotas asmuo. </w:t>
      </w:r>
      <w:r w:rsidR="00677823" w:rsidRPr="00E90F1A">
        <w:rPr>
          <w:color w:val="000000" w:themeColor="text1"/>
          <w:szCs w:val="24"/>
        </w:rPr>
        <w:t xml:space="preserve">Asmuo su negalia arba jo atstovas apie tai informuojamas prašyme nurodytu prieinamu bendravimo būdu. </w:t>
      </w:r>
    </w:p>
    <w:p w14:paraId="295890FD" w14:textId="77777777" w:rsidR="00297EEF" w:rsidRDefault="00297EEF" w:rsidP="00297EEF">
      <w:pPr>
        <w:pStyle w:val="Sraopastraipa"/>
        <w:tabs>
          <w:tab w:val="left" w:pos="993"/>
          <w:tab w:val="left" w:pos="5529"/>
        </w:tabs>
        <w:ind w:left="709"/>
        <w:jc w:val="both"/>
        <w:rPr>
          <w:color w:val="000000" w:themeColor="text1"/>
          <w:szCs w:val="24"/>
        </w:rPr>
      </w:pPr>
    </w:p>
    <w:p w14:paraId="7BF2457F" w14:textId="77777777" w:rsidR="00297EEF" w:rsidRPr="00297EEF" w:rsidRDefault="00297EEF" w:rsidP="00297EEF">
      <w:pPr>
        <w:pStyle w:val="Sraopastraipa"/>
        <w:ind w:left="709"/>
        <w:jc w:val="center"/>
        <w:rPr>
          <w:b/>
          <w:bCs/>
          <w:color w:val="000000" w:themeColor="text1"/>
          <w:szCs w:val="24"/>
        </w:rPr>
      </w:pPr>
      <w:r w:rsidRPr="00297EEF">
        <w:rPr>
          <w:b/>
          <w:bCs/>
          <w:color w:val="000000" w:themeColor="text1"/>
          <w:szCs w:val="24"/>
        </w:rPr>
        <w:t>VIII SKYRIUS</w:t>
      </w:r>
    </w:p>
    <w:p w14:paraId="1861142C" w14:textId="77777777" w:rsidR="00297EEF" w:rsidRPr="00297EEF" w:rsidRDefault="00297EEF" w:rsidP="00297EEF">
      <w:pPr>
        <w:pStyle w:val="Sraopastraipa"/>
        <w:ind w:left="709"/>
        <w:jc w:val="center"/>
        <w:rPr>
          <w:b/>
          <w:bCs/>
          <w:color w:val="000000" w:themeColor="text1"/>
          <w:szCs w:val="24"/>
        </w:rPr>
      </w:pPr>
      <w:r w:rsidRPr="00297EEF">
        <w:rPr>
          <w:b/>
          <w:bCs/>
          <w:color w:val="000000" w:themeColor="text1"/>
          <w:szCs w:val="24"/>
        </w:rPr>
        <w:t>ASMENŲ PRIĖMIMO PAS TEISMO PIRMININKĄ, JO PAVADUOTOJUS, TEISMO KANCLERĮ TVARKA</w:t>
      </w:r>
    </w:p>
    <w:p w14:paraId="32979314" w14:textId="77777777" w:rsidR="00297EEF" w:rsidRPr="00297EEF" w:rsidRDefault="00297EEF" w:rsidP="00297EEF">
      <w:pPr>
        <w:tabs>
          <w:tab w:val="left" w:pos="993"/>
          <w:tab w:val="left" w:pos="5529"/>
        </w:tabs>
        <w:jc w:val="both"/>
        <w:rPr>
          <w:color w:val="000000" w:themeColor="text1"/>
          <w:szCs w:val="24"/>
        </w:rPr>
      </w:pPr>
    </w:p>
    <w:p w14:paraId="511B535D" w14:textId="4311BE0A" w:rsidR="008D3ACF" w:rsidRDefault="003E7CF7" w:rsidP="008F6BB4">
      <w:pPr>
        <w:pStyle w:val="Sraopastraipa"/>
        <w:numPr>
          <w:ilvl w:val="0"/>
          <w:numId w:val="7"/>
        </w:numPr>
        <w:tabs>
          <w:tab w:val="left" w:pos="993"/>
          <w:tab w:val="left" w:pos="5529"/>
        </w:tabs>
        <w:ind w:firstLine="709"/>
        <w:jc w:val="both"/>
        <w:rPr>
          <w:color w:val="000000" w:themeColor="text1"/>
          <w:szCs w:val="24"/>
        </w:rPr>
      </w:pPr>
      <w:r w:rsidRPr="00297EEF">
        <w:rPr>
          <w:color w:val="000000" w:themeColor="text1"/>
          <w:szCs w:val="24"/>
        </w:rPr>
        <w:t>Asmen</w:t>
      </w:r>
      <w:r w:rsidR="00650235" w:rsidRPr="00297EEF">
        <w:rPr>
          <w:color w:val="000000" w:themeColor="text1"/>
          <w:szCs w:val="24"/>
        </w:rPr>
        <w:t>ų</w:t>
      </w:r>
      <w:r w:rsidRPr="00297EEF">
        <w:rPr>
          <w:color w:val="000000" w:themeColor="text1"/>
          <w:szCs w:val="24"/>
        </w:rPr>
        <w:t xml:space="preserve"> priėmim</w:t>
      </w:r>
      <w:r w:rsidR="00650235" w:rsidRPr="00297EEF">
        <w:rPr>
          <w:color w:val="000000" w:themeColor="text1"/>
          <w:szCs w:val="24"/>
        </w:rPr>
        <w:t>o</w:t>
      </w:r>
      <w:r w:rsidRPr="00297EEF">
        <w:rPr>
          <w:color w:val="000000" w:themeColor="text1"/>
          <w:szCs w:val="24"/>
        </w:rPr>
        <w:t xml:space="preserve"> pas </w:t>
      </w:r>
      <w:r w:rsidR="00A565B2" w:rsidRPr="00297EEF">
        <w:rPr>
          <w:color w:val="000000" w:themeColor="text1"/>
          <w:szCs w:val="24"/>
        </w:rPr>
        <w:t xml:space="preserve">teismo </w:t>
      </w:r>
      <w:r w:rsidR="001D2F7F" w:rsidRPr="00297EEF">
        <w:rPr>
          <w:color w:val="000000" w:themeColor="text1"/>
          <w:szCs w:val="24"/>
        </w:rPr>
        <w:t>pirminink</w:t>
      </w:r>
      <w:r w:rsidRPr="00297EEF">
        <w:rPr>
          <w:color w:val="000000" w:themeColor="text1"/>
          <w:szCs w:val="24"/>
        </w:rPr>
        <w:t>ą</w:t>
      </w:r>
      <w:r w:rsidR="00C6083C" w:rsidRPr="00297EEF">
        <w:rPr>
          <w:color w:val="000000" w:themeColor="text1"/>
          <w:szCs w:val="24"/>
        </w:rPr>
        <w:t>, jo</w:t>
      </w:r>
      <w:r w:rsidR="001D2F7F" w:rsidRPr="00297EEF">
        <w:rPr>
          <w:color w:val="000000" w:themeColor="text1"/>
          <w:szCs w:val="24"/>
        </w:rPr>
        <w:t xml:space="preserve"> pavaduotoj</w:t>
      </w:r>
      <w:r w:rsidRPr="00297EEF">
        <w:rPr>
          <w:color w:val="000000" w:themeColor="text1"/>
          <w:szCs w:val="24"/>
        </w:rPr>
        <w:t>us</w:t>
      </w:r>
      <w:r w:rsidR="00C6083C" w:rsidRPr="00297EEF">
        <w:rPr>
          <w:color w:val="000000" w:themeColor="text1"/>
          <w:szCs w:val="24"/>
        </w:rPr>
        <w:t>, teismo kanclerį</w:t>
      </w:r>
      <w:r w:rsidR="006F42E6" w:rsidRPr="00297EEF">
        <w:rPr>
          <w:color w:val="000000" w:themeColor="text1"/>
          <w:szCs w:val="24"/>
        </w:rPr>
        <w:t xml:space="preserve"> </w:t>
      </w:r>
      <w:r w:rsidR="00650235" w:rsidRPr="00297EEF">
        <w:rPr>
          <w:color w:val="000000" w:themeColor="text1"/>
          <w:szCs w:val="24"/>
        </w:rPr>
        <w:t xml:space="preserve">laikas </w:t>
      </w:r>
      <w:r w:rsidR="006F42E6" w:rsidRPr="00297EEF">
        <w:rPr>
          <w:color w:val="000000" w:themeColor="text1"/>
          <w:szCs w:val="24"/>
        </w:rPr>
        <w:t xml:space="preserve">tvirtinamas atskiru </w:t>
      </w:r>
      <w:r w:rsidR="002A3F23">
        <w:rPr>
          <w:color w:val="000000" w:themeColor="text1"/>
          <w:szCs w:val="24"/>
        </w:rPr>
        <w:t>t</w:t>
      </w:r>
      <w:r w:rsidR="006F42E6" w:rsidRPr="00297EEF">
        <w:rPr>
          <w:color w:val="000000" w:themeColor="text1"/>
          <w:szCs w:val="24"/>
        </w:rPr>
        <w:t xml:space="preserve">eismo pirmininko įsakymu ir </w:t>
      </w:r>
      <w:r w:rsidR="00BE74DA" w:rsidRPr="00297EEF">
        <w:rPr>
          <w:color w:val="000000" w:themeColor="text1"/>
          <w:szCs w:val="24"/>
        </w:rPr>
        <w:t>skelbiamas Teismo</w:t>
      </w:r>
      <w:r w:rsidR="007325BA" w:rsidRPr="00297EEF">
        <w:rPr>
          <w:color w:val="000000" w:themeColor="text1"/>
          <w:szCs w:val="24"/>
        </w:rPr>
        <w:t xml:space="preserve"> internetinėje svetainėje.</w:t>
      </w:r>
      <w:r w:rsidR="006F42E6" w:rsidRPr="00297EEF">
        <w:rPr>
          <w:color w:val="000000" w:themeColor="text1"/>
          <w:szCs w:val="24"/>
        </w:rPr>
        <w:t xml:space="preserve"> </w:t>
      </w:r>
      <w:r w:rsidR="001A2FA3" w:rsidRPr="00297EEF">
        <w:rPr>
          <w:color w:val="000000" w:themeColor="text1"/>
          <w:szCs w:val="24"/>
        </w:rPr>
        <w:t xml:space="preserve">Asmenį į priėmimą priimantis </w:t>
      </w:r>
      <w:r w:rsidR="00C6083C" w:rsidRPr="000D0CEE">
        <w:rPr>
          <w:color w:val="000000" w:themeColor="text1"/>
          <w:szCs w:val="24"/>
        </w:rPr>
        <w:t>pareigūnas</w:t>
      </w:r>
      <w:r w:rsidR="000D0CEE">
        <w:rPr>
          <w:color w:val="EE0000"/>
          <w:szCs w:val="24"/>
        </w:rPr>
        <w:t xml:space="preserve"> </w:t>
      </w:r>
      <w:r w:rsidR="001A2FA3" w:rsidRPr="00297EEF">
        <w:rPr>
          <w:color w:val="000000" w:themeColor="text1"/>
          <w:szCs w:val="24"/>
        </w:rPr>
        <w:t>papildomai gali nustatyti ir kitokį asmens priėmimo laiką.</w:t>
      </w:r>
    </w:p>
    <w:p w14:paraId="5A2C4E45" w14:textId="7C158796" w:rsidR="008D3ACF" w:rsidRDefault="00F62C9A" w:rsidP="002C7E32">
      <w:pPr>
        <w:pStyle w:val="Sraopastraipa"/>
        <w:numPr>
          <w:ilvl w:val="0"/>
          <w:numId w:val="7"/>
        </w:numPr>
        <w:tabs>
          <w:tab w:val="left" w:pos="993"/>
          <w:tab w:val="left" w:pos="5529"/>
        </w:tabs>
        <w:ind w:firstLine="709"/>
        <w:jc w:val="both"/>
        <w:rPr>
          <w:color w:val="000000" w:themeColor="text1"/>
          <w:szCs w:val="24"/>
        </w:rPr>
      </w:pPr>
      <w:r w:rsidRPr="00297EEF">
        <w:rPr>
          <w:color w:val="000000" w:themeColor="text1"/>
          <w:szCs w:val="24"/>
        </w:rPr>
        <w:t xml:space="preserve">Asmuo, norintis, kad jį priimtų </w:t>
      </w:r>
      <w:r w:rsidR="00A565B2" w:rsidRPr="00297EEF">
        <w:rPr>
          <w:color w:val="000000" w:themeColor="text1"/>
          <w:szCs w:val="24"/>
        </w:rPr>
        <w:t xml:space="preserve">teismo </w:t>
      </w:r>
      <w:r w:rsidRPr="00297EEF">
        <w:rPr>
          <w:color w:val="000000" w:themeColor="text1"/>
          <w:szCs w:val="24"/>
        </w:rPr>
        <w:t xml:space="preserve">pirmininkas, </w:t>
      </w:r>
      <w:r w:rsidR="00C6083C" w:rsidRPr="00297EEF">
        <w:rPr>
          <w:color w:val="000000" w:themeColor="text1"/>
          <w:szCs w:val="24"/>
        </w:rPr>
        <w:t>jo</w:t>
      </w:r>
      <w:r w:rsidRPr="00297EEF">
        <w:rPr>
          <w:color w:val="000000" w:themeColor="text1"/>
          <w:szCs w:val="24"/>
        </w:rPr>
        <w:t xml:space="preserve"> pavaduotoja</w:t>
      </w:r>
      <w:r w:rsidR="00AF0296" w:rsidRPr="00297EEF">
        <w:rPr>
          <w:color w:val="000000" w:themeColor="text1"/>
          <w:szCs w:val="24"/>
        </w:rPr>
        <w:t>s</w:t>
      </w:r>
      <w:r w:rsidRPr="00297EEF">
        <w:rPr>
          <w:color w:val="000000" w:themeColor="text1"/>
          <w:szCs w:val="24"/>
        </w:rPr>
        <w:t xml:space="preserve"> ar </w:t>
      </w:r>
      <w:r w:rsidR="00C6083C" w:rsidRPr="00297EEF">
        <w:rPr>
          <w:color w:val="000000" w:themeColor="text1"/>
          <w:szCs w:val="24"/>
        </w:rPr>
        <w:t xml:space="preserve">teismo </w:t>
      </w:r>
      <w:r w:rsidRPr="00297EEF">
        <w:rPr>
          <w:color w:val="000000" w:themeColor="text1"/>
          <w:szCs w:val="24"/>
        </w:rPr>
        <w:t xml:space="preserve">kancleris, </w:t>
      </w:r>
      <w:r w:rsidR="00FF5121" w:rsidRPr="00297EEF">
        <w:rPr>
          <w:color w:val="000000" w:themeColor="text1"/>
          <w:szCs w:val="24"/>
        </w:rPr>
        <w:t xml:space="preserve">turi pateikti </w:t>
      </w:r>
      <w:r w:rsidR="00D95990" w:rsidRPr="00297EEF">
        <w:rPr>
          <w:color w:val="000000" w:themeColor="text1"/>
          <w:szCs w:val="24"/>
        </w:rPr>
        <w:t>užpildytą nustatytos formos</w:t>
      </w:r>
      <w:r w:rsidR="00FF5121" w:rsidRPr="00297EEF">
        <w:rPr>
          <w:color w:val="000000" w:themeColor="text1"/>
          <w:szCs w:val="24"/>
        </w:rPr>
        <w:t xml:space="preserve"> prašymą</w:t>
      </w:r>
      <w:r w:rsidR="00D95990" w:rsidRPr="00297EEF">
        <w:rPr>
          <w:color w:val="000000" w:themeColor="text1"/>
          <w:szCs w:val="24"/>
        </w:rPr>
        <w:t xml:space="preserve"> (Taisyklių </w:t>
      </w:r>
      <w:r w:rsidR="00C6083C" w:rsidRPr="00297EEF">
        <w:rPr>
          <w:color w:val="000000" w:themeColor="text1"/>
          <w:szCs w:val="24"/>
        </w:rPr>
        <w:t>1</w:t>
      </w:r>
      <w:r w:rsidR="00BC24CA" w:rsidRPr="00297EEF">
        <w:rPr>
          <w:color w:val="000000" w:themeColor="text1"/>
          <w:szCs w:val="24"/>
        </w:rPr>
        <w:t xml:space="preserve"> </w:t>
      </w:r>
      <w:r w:rsidR="00C6083C" w:rsidRPr="00297EEF">
        <w:rPr>
          <w:color w:val="000000" w:themeColor="text1"/>
          <w:szCs w:val="24"/>
        </w:rPr>
        <w:t>priedas</w:t>
      </w:r>
      <w:r w:rsidR="00BC24CA" w:rsidRPr="00297EEF">
        <w:rPr>
          <w:color w:val="000000" w:themeColor="text1"/>
          <w:szCs w:val="24"/>
        </w:rPr>
        <w:t>)</w:t>
      </w:r>
      <w:r w:rsidR="00DB2FCA" w:rsidRPr="00297EEF">
        <w:rPr>
          <w:color w:val="000000" w:themeColor="text1"/>
          <w:szCs w:val="24"/>
        </w:rPr>
        <w:t xml:space="preserve"> </w:t>
      </w:r>
      <w:r w:rsidR="00CB53C3" w:rsidRPr="00297EEF">
        <w:rPr>
          <w:color w:val="000000" w:themeColor="text1"/>
          <w:szCs w:val="24"/>
        </w:rPr>
        <w:t xml:space="preserve">vienu iš </w:t>
      </w:r>
      <w:r w:rsidR="00DB2FCA" w:rsidRPr="00297EEF">
        <w:rPr>
          <w:color w:val="000000" w:themeColor="text1"/>
          <w:szCs w:val="24"/>
        </w:rPr>
        <w:t xml:space="preserve">Taisyklių </w:t>
      </w:r>
      <w:r w:rsidR="00C15F47" w:rsidRPr="00C15F47">
        <w:rPr>
          <w:color w:val="000000" w:themeColor="text1"/>
          <w:szCs w:val="24"/>
        </w:rPr>
        <w:t>15</w:t>
      </w:r>
      <w:r w:rsidR="00DB2FCA" w:rsidRPr="00C15F47">
        <w:rPr>
          <w:color w:val="000000" w:themeColor="text1"/>
          <w:szCs w:val="24"/>
        </w:rPr>
        <w:t>.2 papunktyje</w:t>
      </w:r>
      <w:r w:rsidR="00DB2FCA" w:rsidRPr="00297EEF">
        <w:rPr>
          <w:color w:val="000000" w:themeColor="text1"/>
          <w:szCs w:val="24"/>
        </w:rPr>
        <w:t xml:space="preserve"> nurodyt</w:t>
      </w:r>
      <w:r w:rsidR="00CB53C3" w:rsidRPr="00297EEF">
        <w:rPr>
          <w:color w:val="000000" w:themeColor="text1"/>
          <w:szCs w:val="24"/>
        </w:rPr>
        <w:t>ų</w:t>
      </w:r>
      <w:r w:rsidR="00DB2FCA" w:rsidRPr="00297EEF">
        <w:rPr>
          <w:color w:val="000000" w:themeColor="text1"/>
          <w:szCs w:val="24"/>
        </w:rPr>
        <w:t xml:space="preserve"> būd</w:t>
      </w:r>
      <w:r w:rsidR="00CB53C3" w:rsidRPr="00297EEF">
        <w:rPr>
          <w:color w:val="000000" w:themeColor="text1"/>
          <w:szCs w:val="24"/>
        </w:rPr>
        <w:t>ų</w:t>
      </w:r>
      <w:r w:rsidR="00DB2FCA" w:rsidRPr="00297EEF">
        <w:rPr>
          <w:color w:val="000000" w:themeColor="text1"/>
          <w:szCs w:val="24"/>
        </w:rPr>
        <w:t xml:space="preserve">. </w:t>
      </w:r>
      <w:r w:rsidR="003D7067" w:rsidRPr="00297EEF">
        <w:rPr>
          <w:color w:val="000000" w:themeColor="text1"/>
          <w:szCs w:val="24"/>
        </w:rPr>
        <w:t xml:space="preserve">Prašymas turi atitikti Taisyklių </w:t>
      </w:r>
      <w:r w:rsidR="00911A80" w:rsidRPr="00911A80">
        <w:rPr>
          <w:color w:val="000000" w:themeColor="text1"/>
          <w:szCs w:val="24"/>
        </w:rPr>
        <w:t>20</w:t>
      </w:r>
      <w:r w:rsidR="003D7067" w:rsidRPr="00911A80">
        <w:rPr>
          <w:color w:val="000000" w:themeColor="text1"/>
          <w:szCs w:val="24"/>
        </w:rPr>
        <w:t xml:space="preserve"> punkt</w:t>
      </w:r>
      <w:r w:rsidR="00911A80" w:rsidRPr="00911A80">
        <w:rPr>
          <w:color w:val="000000" w:themeColor="text1"/>
          <w:szCs w:val="24"/>
        </w:rPr>
        <w:t>e</w:t>
      </w:r>
      <w:r w:rsidR="003D7067" w:rsidRPr="00911A80">
        <w:rPr>
          <w:color w:val="000000" w:themeColor="text1"/>
          <w:szCs w:val="24"/>
        </w:rPr>
        <w:t xml:space="preserve"> nustatytus reikalavimus.</w:t>
      </w:r>
    </w:p>
    <w:p w14:paraId="71E8D750" w14:textId="77777777" w:rsidR="008D3ACF" w:rsidRDefault="00CB52AE" w:rsidP="008F6BB4">
      <w:pPr>
        <w:pStyle w:val="Sraopastraipa"/>
        <w:numPr>
          <w:ilvl w:val="0"/>
          <w:numId w:val="7"/>
        </w:numPr>
        <w:tabs>
          <w:tab w:val="left" w:pos="993"/>
          <w:tab w:val="left" w:pos="5529"/>
        </w:tabs>
        <w:ind w:firstLine="709"/>
        <w:jc w:val="both"/>
        <w:rPr>
          <w:color w:val="000000" w:themeColor="text1"/>
          <w:szCs w:val="24"/>
        </w:rPr>
      </w:pPr>
      <w:r w:rsidRPr="008D3ACF">
        <w:rPr>
          <w:color w:val="000000" w:themeColor="text1"/>
          <w:szCs w:val="24"/>
        </w:rPr>
        <w:t xml:space="preserve">Asmenys į priėmimą pas </w:t>
      </w:r>
      <w:r w:rsidR="00A565B2" w:rsidRPr="008D3ACF">
        <w:rPr>
          <w:color w:val="000000" w:themeColor="text1"/>
          <w:szCs w:val="24"/>
        </w:rPr>
        <w:t xml:space="preserve">teismo </w:t>
      </w:r>
      <w:r w:rsidRPr="008D3ACF">
        <w:rPr>
          <w:color w:val="000000" w:themeColor="text1"/>
          <w:szCs w:val="24"/>
        </w:rPr>
        <w:t>pirmininką gali būti registruojami dėl jiems kilusių klausimų, susijusių su:</w:t>
      </w:r>
    </w:p>
    <w:p w14:paraId="48AB92D4" w14:textId="5E35F324" w:rsidR="008E01E9" w:rsidRDefault="00CB52AE" w:rsidP="008D3ACF">
      <w:pPr>
        <w:pStyle w:val="Sraopastraipa"/>
        <w:numPr>
          <w:ilvl w:val="1"/>
          <w:numId w:val="7"/>
        </w:numPr>
        <w:tabs>
          <w:tab w:val="left" w:pos="993"/>
          <w:tab w:val="left" w:pos="5529"/>
        </w:tabs>
        <w:ind w:firstLine="709"/>
        <w:jc w:val="both"/>
        <w:rPr>
          <w:color w:val="000000" w:themeColor="text1"/>
          <w:szCs w:val="24"/>
        </w:rPr>
      </w:pPr>
      <w:r w:rsidRPr="008D3ACF">
        <w:rPr>
          <w:color w:val="000000" w:themeColor="text1"/>
          <w:szCs w:val="24"/>
        </w:rPr>
        <w:t>Teismo administravimu ir</w:t>
      </w:r>
      <w:r w:rsidR="00C6083C" w:rsidRPr="008D3ACF">
        <w:rPr>
          <w:color w:val="000000" w:themeColor="text1"/>
          <w:szCs w:val="24"/>
        </w:rPr>
        <w:t xml:space="preserve"> darbo organizavimu</w:t>
      </w:r>
      <w:r w:rsidRPr="008D3ACF">
        <w:rPr>
          <w:color w:val="000000" w:themeColor="text1"/>
          <w:szCs w:val="24"/>
        </w:rPr>
        <w:t>;</w:t>
      </w:r>
    </w:p>
    <w:p w14:paraId="39272535" w14:textId="6891F7E8" w:rsidR="008E01E9" w:rsidRDefault="00487A73" w:rsidP="008E01E9">
      <w:pPr>
        <w:pStyle w:val="Sraopastraipa"/>
        <w:numPr>
          <w:ilvl w:val="1"/>
          <w:numId w:val="7"/>
        </w:numPr>
        <w:tabs>
          <w:tab w:val="left" w:pos="993"/>
          <w:tab w:val="left" w:pos="5529"/>
        </w:tabs>
        <w:ind w:firstLine="709"/>
        <w:jc w:val="both"/>
        <w:rPr>
          <w:color w:val="000000" w:themeColor="text1"/>
          <w:szCs w:val="24"/>
        </w:rPr>
      </w:pPr>
      <w:r>
        <w:rPr>
          <w:color w:val="000000" w:themeColor="text1"/>
          <w:szCs w:val="24"/>
        </w:rPr>
        <w:t>T</w:t>
      </w:r>
      <w:r w:rsidR="00C6083C" w:rsidRPr="008D3ACF">
        <w:rPr>
          <w:color w:val="000000" w:themeColor="text1"/>
          <w:szCs w:val="24"/>
        </w:rPr>
        <w:t xml:space="preserve">eisėjų </w:t>
      </w:r>
      <w:r w:rsidR="00CB52AE" w:rsidRPr="008D3ACF">
        <w:rPr>
          <w:color w:val="000000" w:themeColor="text1"/>
          <w:szCs w:val="24"/>
        </w:rPr>
        <w:t>etikos kodekso reikalavimų laikymusi;</w:t>
      </w:r>
    </w:p>
    <w:p w14:paraId="314FA598" w14:textId="77777777" w:rsidR="008E01E9" w:rsidRPr="008E01E9" w:rsidRDefault="00C6083C" w:rsidP="008F6BB4">
      <w:pPr>
        <w:pStyle w:val="Sraopastraipa"/>
        <w:numPr>
          <w:ilvl w:val="1"/>
          <w:numId w:val="7"/>
        </w:numPr>
        <w:tabs>
          <w:tab w:val="left" w:pos="993"/>
          <w:tab w:val="left" w:pos="5529"/>
        </w:tabs>
        <w:ind w:firstLine="709"/>
        <w:jc w:val="both"/>
        <w:rPr>
          <w:color w:val="000000" w:themeColor="text1"/>
          <w:szCs w:val="24"/>
        </w:rPr>
      </w:pPr>
      <w:r w:rsidRPr="00F74A94">
        <w:lastRenderedPageBreak/>
        <w:t xml:space="preserve">teismo </w:t>
      </w:r>
      <w:r w:rsidR="00077D41" w:rsidRPr="00F74A94">
        <w:t>pirmininko pavaduotojų ir teisėjų neprocesiniais veiksmais (neveikimu), nesusijusiais su teisingumo vykdymu;</w:t>
      </w:r>
    </w:p>
    <w:p w14:paraId="014C613D" w14:textId="77777777" w:rsidR="008E01E9" w:rsidRPr="008E01E9" w:rsidRDefault="00C6083C" w:rsidP="008F6BB4">
      <w:pPr>
        <w:pStyle w:val="Sraopastraipa"/>
        <w:numPr>
          <w:ilvl w:val="1"/>
          <w:numId w:val="7"/>
        </w:numPr>
        <w:tabs>
          <w:tab w:val="left" w:pos="993"/>
          <w:tab w:val="left" w:pos="5529"/>
        </w:tabs>
        <w:ind w:firstLine="709"/>
        <w:jc w:val="both"/>
        <w:rPr>
          <w:color w:val="000000" w:themeColor="text1"/>
          <w:szCs w:val="24"/>
        </w:rPr>
      </w:pPr>
      <w:r w:rsidRPr="00F74A94">
        <w:t xml:space="preserve">teismo </w:t>
      </w:r>
      <w:r w:rsidR="009255B7" w:rsidRPr="00F74A94">
        <w:t>pirmininkui tiesiogiai pavaldžių valstybės tarnautojų ir pagal darbo sutartis dirbančių darbuotojų (</w:t>
      </w:r>
      <w:r w:rsidRPr="00F74A94">
        <w:t xml:space="preserve">teismo </w:t>
      </w:r>
      <w:r w:rsidR="00520DA2" w:rsidRPr="00F74A94">
        <w:t>kanclerio</w:t>
      </w:r>
      <w:r w:rsidR="00A565B2">
        <w:t>,</w:t>
      </w:r>
      <w:r w:rsidR="00A565B2" w:rsidRPr="00A565B2">
        <w:t xml:space="preserve"> </w:t>
      </w:r>
      <w:r w:rsidR="00A565B2" w:rsidRPr="00F74A94">
        <w:t>Teismo pirmininko tarnybos teismo pirmininko patarėjo</w:t>
      </w:r>
      <w:r w:rsidR="00A565B2">
        <w:t>,</w:t>
      </w:r>
      <w:r w:rsidR="00A565B2" w:rsidRPr="00F74A94">
        <w:t xml:space="preserve"> atstovo ryšiams su žiniasklaida ir visuomene</w:t>
      </w:r>
      <w:r w:rsidR="00A565B2">
        <w:t>,</w:t>
      </w:r>
      <w:r w:rsidR="00A565B2" w:rsidRPr="00F74A94">
        <w:t xml:space="preserve"> vyresniojo specialisto, administracijos sekretoriaus,</w:t>
      </w:r>
      <w:r w:rsidR="00520DA2" w:rsidRPr="00F74A94">
        <w:t xml:space="preserve"> </w:t>
      </w:r>
      <w:r w:rsidR="002F31BE" w:rsidRPr="00F74A94">
        <w:t>teisėj</w:t>
      </w:r>
      <w:r w:rsidR="00A565B2">
        <w:t>o</w:t>
      </w:r>
      <w:r w:rsidR="002F31BE" w:rsidRPr="00F74A94">
        <w:t xml:space="preserve"> </w:t>
      </w:r>
      <w:r w:rsidR="00A565B2" w:rsidRPr="00F74A94">
        <w:t xml:space="preserve">vyresniųjų </w:t>
      </w:r>
      <w:r w:rsidR="002F31BE" w:rsidRPr="00F74A94">
        <w:t xml:space="preserve">padėjėjų, </w:t>
      </w:r>
      <w:r w:rsidR="00A565B2" w:rsidRPr="00F74A94">
        <w:t>teisėj</w:t>
      </w:r>
      <w:r w:rsidR="00A565B2">
        <w:t>o</w:t>
      </w:r>
      <w:r w:rsidR="00A565B2" w:rsidRPr="00F74A94">
        <w:t xml:space="preserve"> </w:t>
      </w:r>
      <w:r w:rsidR="00520DA2" w:rsidRPr="00F74A94">
        <w:t xml:space="preserve">padėjėjų, </w:t>
      </w:r>
      <w:r w:rsidR="007A687B" w:rsidRPr="00F74A94">
        <w:t>teisininkų, specialistų konsultantų</w:t>
      </w:r>
      <w:r w:rsidR="00A565B2">
        <w:t>, vyriausiųjų specialistų (teismo psichologų)</w:t>
      </w:r>
      <w:r w:rsidR="009F4A84" w:rsidRPr="00F74A94">
        <w:t>)</w:t>
      </w:r>
      <w:r w:rsidR="00C84A7B" w:rsidRPr="00F74A94">
        <w:t xml:space="preserve"> elgesiu ir veiksmais (neveikimu).</w:t>
      </w:r>
    </w:p>
    <w:p w14:paraId="4EDB8743" w14:textId="77777777" w:rsidR="008E01E9" w:rsidRDefault="00557880" w:rsidP="008F6BB4">
      <w:pPr>
        <w:pStyle w:val="Sraopastraipa"/>
        <w:numPr>
          <w:ilvl w:val="0"/>
          <w:numId w:val="7"/>
        </w:numPr>
        <w:tabs>
          <w:tab w:val="left" w:pos="993"/>
          <w:tab w:val="left" w:pos="5529"/>
        </w:tabs>
        <w:ind w:firstLine="709"/>
        <w:jc w:val="both"/>
        <w:rPr>
          <w:color w:val="000000" w:themeColor="text1"/>
          <w:szCs w:val="24"/>
        </w:rPr>
      </w:pPr>
      <w:r w:rsidRPr="008E01E9">
        <w:rPr>
          <w:color w:val="000000" w:themeColor="text1"/>
          <w:szCs w:val="24"/>
        </w:rPr>
        <w:t xml:space="preserve">Asmenys į priėmimą pas </w:t>
      </w:r>
      <w:r w:rsidR="00C6083C" w:rsidRPr="008E01E9">
        <w:rPr>
          <w:color w:val="000000" w:themeColor="text1"/>
          <w:szCs w:val="24"/>
        </w:rPr>
        <w:t xml:space="preserve">teismo </w:t>
      </w:r>
      <w:r w:rsidRPr="008E01E9">
        <w:rPr>
          <w:color w:val="000000" w:themeColor="text1"/>
          <w:szCs w:val="24"/>
        </w:rPr>
        <w:t>pirmininko pavaduotoj</w:t>
      </w:r>
      <w:r w:rsidR="001A452B" w:rsidRPr="008E01E9">
        <w:rPr>
          <w:color w:val="000000" w:themeColor="text1"/>
          <w:szCs w:val="24"/>
        </w:rPr>
        <w:t>ą</w:t>
      </w:r>
      <w:r w:rsidRPr="008E01E9">
        <w:rPr>
          <w:color w:val="000000" w:themeColor="text1"/>
          <w:szCs w:val="24"/>
        </w:rPr>
        <w:t xml:space="preserve"> </w:t>
      </w:r>
      <w:r w:rsidR="00C6083C" w:rsidRPr="008E01E9">
        <w:rPr>
          <w:color w:val="000000" w:themeColor="text1"/>
          <w:szCs w:val="24"/>
        </w:rPr>
        <w:t xml:space="preserve">pagal jam priskirtą kuravimo sritį </w:t>
      </w:r>
      <w:r w:rsidRPr="008E01E9">
        <w:rPr>
          <w:color w:val="000000" w:themeColor="text1"/>
          <w:szCs w:val="24"/>
        </w:rPr>
        <w:t>gali būti registruojami dėl jiems kilusių klausimų, susijusių su:</w:t>
      </w:r>
    </w:p>
    <w:p w14:paraId="6B72556A" w14:textId="77777777" w:rsidR="008E01E9" w:rsidRPr="008E01E9" w:rsidRDefault="00FE5084" w:rsidP="008E01E9">
      <w:pPr>
        <w:pStyle w:val="Sraopastraipa"/>
        <w:numPr>
          <w:ilvl w:val="1"/>
          <w:numId w:val="7"/>
        </w:numPr>
        <w:tabs>
          <w:tab w:val="left" w:pos="993"/>
          <w:tab w:val="left" w:pos="5529"/>
        </w:tabs>
        <w:ind w:firstLine="709"/>
        <w:jc w:val="both"/>
        <w:rPr>
          <w:color w:val="000000" w:themeColor="text1"/>
          <w:szCs w:val="24"/>
        </w:rPr>
      </w:pPr>
      <w:r w:rsidRPr="008E01E9">
        <w:rPr>
          <w:color w:val="000000" w:themeColor="text1"/>
          <w:szCs w:val="24"/>
        </w:rPr>
        <w:t xml:space="preserve">Teismo administravimu ir </w:t>
      </w:r>
      <w:r w:rsidR="00C6083C" w:rsidRPr="008E01E9">
        <w:rPr>
          <w:color w:val="000000" w:themeColor="text1"/>
          <w:szCs w:val="24"/>
        </w:rPr>
        <w:t>darbo organizavimu;</w:t>
      </w:r>
    </w:p>
    <w:p w14:paraId="02B9E3D3" w14:textId="349F623C" w:rsidR="008E01E9" w:rsidRDefault="00487A73" w:rsidP="008F6BB4">
      <w:pPr>
        <w:pStyle w:val="Sraopastraipa"/>
        <w:numPr>
          <w:ilvl w:val="1"/>
          <w:numId w:val="7"/>
        </w:numPr>
        <w:tabs>
          <w:tab w:val="left" w:pos="993"/>
          <w:tab w:val="left" w:pos="5529"/>
        </w:tabs>
        <w:ind w:firstLine="709"/>
        <w:jc w:val="both"/>
        <w:rPr>
          <w:color w:val="000000" w:themeColor="text1"/>
          <w:szCs w:val="24"/>
        </w:rPr>
      </w:pPr>
      <w:r>
        <w:rPr>
          <w:color w:val="000000" w:themeColor="text1"/>
          <w:szCs w:val="24"/>
        </w:rPr>
        <w:t>T</w:t>
      </w:r>
      <w:r w:rsidR="00FE5084" w:rsidRPr="008E01E9">
        <w:rPr>
          <w:color w:val="000000" w:themeColor="text1"/>
          <w:szCs w:val="24"/>
        </w:rPr>
        <w:t>eisėjų etikos kodekso reikalavimų laikymusi</w:t>
      </w:r>
      <w:r w:rsidR="00C6083C" w:rsidRPr="008E01E9">
        <w:rPr>
          <w:color w:val="000000" w:themeColor="text1"/>
          <w:szCs w:val="24"/>
        </w:rPr>
        <w:t>;</w:t>
      </w:r>
    </w:p>
    <w:p w14:paraId="7E83B842" w14:textId="77777777" w:rsidR="008E01E9" w:rsidRDefault="00A14D96" w:rsidP="008F6BB4">
      <w:pPr>
        <w:pStyle w:val="Sraopastraipa"/>
        <w:numPr>
          <w:ilvl w:val="1"/>
          <w:numId w:val="7"/>
        </w:numPr>
        <w:tabs>
          <w:tab w:val="left" w:pos="993"/>
          <w:tab w:val="left" w:pos="5529"/>
        </w:tabs>
        <w:ind w:firstLine="709"/>
        <w:jc w:val="both"/>
        <w:rPr>
          <w:color w:val="000000" w:themeColor="text1"/>
          <w:szCs w:val="24"/>
        </w:rPr>
      </w:pPr>
      <w:r w:rsidRPr="008E01E9">
        <w:rPr>
          <w:color w:val="000000" w:themeColor="text1"/>
          <w:szCs w:val="24"/>
        </w:rPr>
        <w:t xml:space="preserve">teisėjų neprocesiniais veiksmais (neveikimu), nesusijusiais su teisingumo vykdymu. </w:t>
      </w:r>
    </w:p>
    <w:p w14:paraId="54DDBA8A" w14:textId="77777777" w:rsidR="008E01E9" w:rsidRDefault="0018538E" w:rsidP="008F6BB4">
      <w:pPr>
        <w:pStyle w:val="Sraopastraipa"/>
        <w:numPr>
          <w:ilvl w:val="0"/>
          <w:numId w:val="7"/>
        </w:numPr>
        <w:tabs>
          <w:tab w:val="left" w:pos="993"/>
          <w:tab w:val="left" w:pos="5529"/>
        </w:tabs>
        <w:ind w:firstLine="709"/>
        <w:jc w:val="both"/>
        <w:rPr>
          <w:color w:val="000000" w:themeColor="text1"/>
          <w:szCs w:val="24"/>
        </w:rPr>
      </w:pPr>
      <w:r w:rsidRPr="008E01E9">
        <w:rPr>
          <w:color w:val="000000" w:themeColor="text1"/>
          <w:szCs w:val="24"/>
        </w:rPr>
        <w:t xml:space="preserve">Asmenys į priėmimą pas </w:t>
      </w:r>
      <w:r w:rsidR="00C6083C" w:rsidRPr="008E01E9">
        <w:rPr>
          <w:color w:val="000000" w:themeColor="text1"/>
          <w:szCs w:val="24"/>
        </w:rPr>
        <w:t xml:space="preserve">teismo </w:t>
      </w:r>
      <w:r w:rsidRPr="008E01E9">
        <w:rPr>
          <w:color w:val="000000" w:themeColor="text1"/>
          <w:szCs w:val="24"/>
        </w:rPr>
        <w:t>kanclerį gali būti registruojami dėl jiems kilusių klausimų, susijusių su:</w:t>
      </w:r>
    </w:p>
    <w:p w14:paraId="7D669CD0" w14:textId="77777777" w:rsidR="008E01E9" w:rsidRDefault="00A565B2" w:rsidP="008F6BB4">
      <w:pPr>
        <w:pStyle w:val="Sraopastraipa"/>
        <w:numPr>
          <w:ilvl w:val="1"/>
          <w:numId w:val="7"/>
        </w:numPr>
        <w:tabs>
          <w:tab w:val="left" w:pos="993"/>
          <w:tab w:val="left" w:pos="5529"/>
        </w:tabs>
        <w:ind w:firstLine="709"/>
        <w:jc w:val="both"/>
        <w:rPr>
          <w:color w:val="000000" w:themeColor="text1"/>
          <w:szCs w:val="24"/>
        </w:rPr>
      </w:pPr>
      <w:r w:rsidRPr="008E01E9">
        <w:rPr>
          <w:color w:val="000000" w:themeColor="text1"/>
          <w:szCs w:val="24"/>
        </w:rPr>
        <w:t xml:space="preserve">Teismo </w:t>
      </w:r>
      <w:r w:rsidR="00690CA0" w:rsidRPr="008E01E9">
        <w:rPr>
          <w:color w:val="000000" w:themeColor="text1"/>
          <w:szCs w:val="24"/>
        </w:rPr>
        <w:t>administracijos padalinių veikla;</w:t>
      </w:r>
    </w:p>
    <w:p w14:paraId="7869114D" w14:textId="77777777" w:rsidR="008E01E9" w:rsidRDefault="00295309" w:rsidP="008F6BB4">
      <w:pPr>
        <w:pStyle w:val="Sraopastraipa"/>
        <w:numPr>
          <w:ilvl w:val="1"/>
          <w:numId w:val="7"/>
        </w:numPr>
        <w:tabs>
          <w:tab w:val="left" w:pos="993"/>
          <w:tab w:val="left" w:pos="5529"/>
        </w:tabs>
        <w:ind w:firstLine="709"/>
        <w:jc w:val="both"/>
        <w:rPr>
          <w:color w:val="000000" w:themeColor="text1"/>
          <w:szCs w:val="24"/>
        </w:rPr>
      </w:pPr>
      <w:r w:rsidRPr="008E01E9">
        <w:rPr>
          <w:color w:val="000000" w:themeColor="text1"/>
          <w:szCs w:val="24"/>
        </w:rPr>
        <w:t>finansiniais, materialiniais, intelektiniais ir informacijos ištekliais;</w:t>
      </w:r>
    </w:p>
    <w:p w14:paraId="6691C63C" w14:textId="77777777" w:rsidR="008E01E9" w:rsidRDefault="00295309" w:rsidP="008F6BB4">
      <w:pPr>
        <w:pStyle w:val="Sraopastraipa"/>
        <w:numPr>
          <w:ilvl w:val="1"/>
          <w:numId w:val="7"/>
        </w:numPr>
        <w:tabs>
          <w:tab w:val="left" w:pos="993"/>
          <w:tab w:val="left" w:pos="5529"/>
        </w:tabs>
        <w:ind w:firstLine="709"/>
        <w:jc w:val="both"/>
        <w:rPr>
          <w:color w:val="000000" w:themeColor="text1"/>
          <w:szCs w:val="24"/>
        </w:rPr>
      </w:pPr>
      <w:r w:rsidRPr="008E01E9">
        <w:rPr>
          <w:color w:val="000000" w:themeColor="text1"/>
          <w:szCs w:val="24"/>
        </w:rPr>
        <w:t>strateginio veiklos plano rengimu ir įgyvendinimu;</w:t>
      </w:r>
    </w:p>
    <w:p w14:paraId="3D74B2BC" w14:textId="77777777" w:rsidR="008E01E9" w:rsidRDefault="00A565B2" w:rsidP="008F6BB4">
      <w:pPr>
        <w:pStyle w:val="Sraopastraipa"/>
        <w:numPr>
          <w:ilvl w:val="1"/>
          <w:numId w:val="7"/>
        </w:numPr>
        <w:tabs>
          <w:tab w:val="left" w:pos="993"/>
          <w:tab w:val="left" w:pos="5529"/>
        </w:tabs>
        <w:ind w:firstLine="709"/>
        <w:jc w:val="both"/>
        <w:rPr>
          <w:color w:val="000000" w:themeColor="text1"/>
          <w:szCs w:val="24"/>
        </w:rPr>
      </w:pPr>
      <w:r w:rsidRPr="008E01E9">
        <w:rPr>
          <w:color w:val="000000" w:themeColor="text1"/>
          <w:szCs w:val="24"/>
        </w:rPr>
        <w:t xml:space="preserve">teismo kancleriui pavaldžių valstybės tarnautojų ir pagal darbo sutartis </w:t>
      </w:r>
      <w:r w:rsidR="009969BF" w:rsidRPr="008E01E9">
        <w:rPr>
          <w:color w:val="000000" w:themeColor="text1"/>
          <w:szCs w:val="24"/>
        </w:rPr>
        <w:t xml:space="preserve">dirbančių darbuotojų elgesiu ir veiksmais (neveikimu). </w:t>
      </w:r>
    </w:p>
    <w:p w14:paraId="3A7FE632" w14:textId="77777777" w:rsidR="00733292" w:rsidRDefault="00C61533" w:rsidP="008F6BB4">
      <w:pPr>
        <w:pStyle w:val="Sraopastraipa"/>
        <w:numPr>
          <w:ilvl w:val="0"/>
          <w:numId w:val="7"/>
        </w:numPr>
        <w:tabs>
          <w:tab w:val="left" w:pos="993"/>
          <w:tab w:val="left" w:pos="5529"/>
        </w:tabs>
        <w:ind w:firstLine="709"/>
        <w:jc w:val="both"/>
        <w:rPr>
          <w:color w:val="000000" w:themeColor="text1"/>
          <w:szCs w:val="24"/>
        </w:rPr>
      </w:pPr>
      <w:r w:rsidRPr="008E01E9">
        <w:rPr>
          <w:color w:val="000000" w:themeColor="text1"/>
          <w:szCs w:val="24"/>
        </w:rPr>
        <w:t xml:space="preserve">Teismo pirmininkui, </w:t>
      </w:r>
      <w:r w:rsidR="00914EF4" w:rsidRPr="008E01E9">
        <w:rPr>
          <w:color w:val="000000" w:themeColor="text1"/>
          <w:szCs w:val="24"/>
        </w:rPr>
        <w:t>jo</w:t>
      </w:r>
      <w:r w:rsidRPr="008E01E9">
        <w:rPr>
          <w:color w:val="000000" w:themeColor="text1"/>
          <w:szCs w:val="24"/>
        </w:rPr>
        <w:t xml:space="preserve"> pavaduotojams draudžiama:</w:t>
      </w:r>
    </w:p>
    <w:p w14:paraId="5409FCED" w14:textId="77777777" w:rsidR="00733292" w:rsidRDefault="00C61533" w:rsidP="008F6BB4">
      <w:pPr>
        <w:pStyle w:val="Sraopastraipa"/>
        <w:numPr>
          <w:ilvl w:val="1"/>
          <w:numId w:val="7"/>
        </w:numPr>
        <w:tabs>
          <w:tab w:val="left" w:pos="993"/>
          <w:tab w:val="left" w:pos="5529"/>
        </w:tabs>
        <w:ind w:firstLine="709"/>
        <w:jc w:val="both"/>
        <w:rPr>
          <w:color w:val="000000" w:themeColor="text1"/>
          <w:szCs w:val="24"/>
        </w:rPr>
      </w:pPr>
      <w:r w:rsidRPr="00733292">
        <w:rPr>
          <w:color w:val="000000" w:themeColor="text1"/>
          <w:szCs w:val="24"/>
        </w:rPr>
        <w:t>reikšti išankstinę asmeninę nuomonę konkrečių nagrinėjamų bylų klausimais;</w:t>
      </w:r>
    </w:p>
    <w:p w14:paraId="66A27852" w14:textId="77777777" w:rsidR="00733292" w:rsidRDefault="00C61533" w:rsidP="008F6BB4">
      <w:pPr>
        <w:pStyle w:val="Sraopastraipa"/>
        <w:numPr>
          <w:ilvl w:val="1"/>
          <w:numId w:val="7"/>
        </w:numPr>
        <w:tabs>
          <w:tab w:val="left" w:pos="993"/>
          <w:tab w:val="left" w:pos="5529"/>
        </w:tabs>
        <w:ind w:firstLine="709"/>
        <w:jc w:val="both"/>
        <w:rPr>
          <w:color w:val="000000" w:themeColor="text1"/>
          <w:szCs w:val="24"/>
        </w:rPr>
      </w:pPr>
      <w:r w:rsidRPr="00733292">
        <w:rPr>
          <w:color w:val="000000" w:themeColor="text1"/>
          <w:szCs w:val="24"/>
        </w:rPr>
        <w:t>konsultuoti asmenis teisiniais klausimais;</w:t>
      </w:r>
    </w:p>
    <w:p w14:paraId="6E54078F" w14:textId="77777777" w:rsidR="00733292" w:rsidRDefault="00C61533" w:rsidP="008F6BB4">
      <w:pPr>
        <w:pStyle w:val="Sraopastraipa"/>
        <w:numPr>
          <w:ilvl w:val="1"/>
          <w:numId w:val="7"/>
        </w:numPr>
        <w:tabs>
          <w:tab w:val="left" w:pos="993"/>
          <w:tab w:val="left" w:pos="5529"/>
        </w:tabs>
        <w:ind w:firstLine="709"/>
        <w:jc w:val="both"/>
        <w:rPr>
          <w:color w:val="000000" w:themeColor="text1"/>
          <w:szCs w:val="24"/>
        </w:rPr>
      </w:pPr>
      <w:r w:rsidRPr="00733292">
        <w:rPr>
          <w:color w:val="000000" w:themeColor="text1"/>
          <w:szCs w:val="24"/>
        </w:rPr>
        <w:t>svarstyti nagrinėjamą bylą su proceso dalyviais ne teismo proceso metu;</w:t>
      </w:r>
    </w:p>
    <w:p w14:paraId="72EAF77C" w14:textId="77777777" w:rsidR="00733292" w:rsidRDefault="00C6083C" w:rsidP="008F6BB4">
      <w:pPr>
        <w:pStyle w:val="Sraopastraipa"/>
        <w:numPr>
          <w:ilvl w:val="1"/>
          <w:numId w:val="7"/>
        </w:numPr>
        <w:tabs>
          <w:tab w:val="left" w:pos="993"/>
          <w:tab w:val="left" w:pos="5529"/>
        </w:tabs>
        <w:ind w:firstLine="709"/>
        <w:jc w:val="both"/>
        <w:rPr>
          <w:color w:val="000000" w:themeColor="text1"/>
          <w:szCs w:val="24"/>
        </w:rPr>
      </w:pPr>
      <w:r w:rsidRPr="00733292">
        <w:rPr>
          <w:color w:val="000000" w:themeColor="text1"/>
          <w:szCs w:val="24"/>
        </w:rPr>
        <w:t xml:space="preserve">daryti įtaką </w:t>
      </w:r>
      <w:r w:rsidR="00C61533" w:rsidRPr="00733292">
        <w:rPr>
          <w:color w:val="000000" w:themeColor="text1"/>
          <w:szCs w:val="24"/>
        </w:rPr>
        <w:t xml:space="preserve">bylų </w:t>
      </w:r>
      <w:r w:rsidRPr="00733292">
        <w:rPr>
          <w:color w:val="000000" w:themeColor="text1"/>
          <w:szCs w:val="24"/>
        </w:rPr>
        <w:t xml:space="preserve">nagrinėjimui </w:t>
      </w:r>
      <w:r w:rsidR="00C61533" w:rsidRPr="00733292">
        <w:rPr>
          <w:color w:val="000000" w:themeColor="text1"/>
          <w:szCs w:val="24"/>
        </w:rPr>
        <w:t xml:space="preserve">ir nurodyti kitiems teisėjams, kaip nagrinėti bylas, </w:t>
      </w:r>
      <w:r w:rsidRPr="00733292">
        <w:rPr>
          <w:color w:val="000000" w:themeColor="text1"/>
          <w:szCs w:val="24"/>
        </w:rPr>
        <w:t xml:space="preserve">daryti įtaką </w:t>
      </w:r>
      <w:r w:rsidR="00C61533" w:rsidRPr="00733292">
        <w:rPr>
          <w:color w:val="000000" w:themeColor="text1"/>
          <w:szCs w:val="24"/>
        </w:rPr>
        <w:t xml:space="preserve">bylos </w:t>
      </w:r>
      <w:r w:rsidRPr="00733292">
        <w:rPr>
          <w:color w:val="000000" w:themeColor="text1"/>
          <w:szCs w:val="24"/>
        </w:rPr>
        <w:t xml:space="preserve">eigai </w:t>
      </w:r>
      <w:r w:rsidR="00C61533" w:rsidRPr="00733292">
        <w:rPr>
          <w:color w:val="000000" w:themeColor="text1"/>
          <w:szCs w:val="24"/>
        </w:rPr>
        <w:t xml:space="preserve">ir </w:t>
      </w:r>
      <w:r w:rsidRPr="00733292">
        <w:rPr>
          <w:color w:val="000000" w:themeColor="text1"/>
          <w:szCs w:val="24"/>
        </w:rPr>
        <w:t>baigčiai</w:t>
      </w:r>
      <w:r w:rsidR="00C61533" w:rsidRPr="00733292">
        <w:rPr>
          <w:color w:val="000000" w:themeColor="text1"/>
          <w:szCs w:val="24"/>
        </w:rPr>
        <w:t xml:space="preserve">, priimamų tarpinių ar galutinių procesinių sprendimų </w:t>
      </w:r>
      <w:r w:rsidRPr="00733292">
        <w:rPr>
          <w:color w:val="000000" w:themeColor="text1"/>
          <w:szCs w:val="24"/>
        </w:rPr>
        <w:t>turiniui</w:t>
      </w:r>
      <w:r w:rsidR="00C61533" w:rsidRPr="00733292">
        <w:rPr>
          <w:color w:val="000000" w:themeColor="text1"/>
          <w:szCs w:val="24"/>
        </w:rPr>
        <w:t>.</w:t>
      </w:r>
      <w:r w:rsidR="00643CAB" w:rsidRPr="00733292">
        <w:rPr>
          <w:color w:val="000000" w:themeColor="text1"/>
          <w:szCs w:val="24"/>
        </w:rPr>
        <w:tab/>
      </w:r>
    </w:p>
    <w:p w14:paraId="6C8CD6A1" w14:textId="77777777" w:rsidR="00A63908" w:rsidRDefault="004209AE" w:rsidP="008F6BB4">
      <w:pPr>
        <w:pStyle w:val="Sraopastraipa"/>
        <w:numPr>
          <w:ilvl w:val="0"/>
          <w:numId w:val="7"/>
        </w:numPr>
        <w:tabs>
          <w:tab w:val="left" w:pos="993"/>
          <w:tab w:val="left" w:pos="5529"/>
        </w:tabs>
        <w:ind w:firstLine="709"/>
        <w:jc w:val="both"/>
        <w:rPr>
          <w:color w:val="000000" w:themeColor="text1"/>
          <w:szCs w:val="24"/>
        </w:rPr>
      </w:pPr>
      <w:r w:rsidRPr="00733292">
        <w:rPr>
          <w:color w:val="000000" w:themeColor="text1"/>
          <w:szCs w:val="24"/>
        </w:rPr>
        <w:t xml:space="preserve">Į priėmimą pas </w:t>
      </w:r>
      <w:r w:rsidR="00914EF4" w:rsidRPr="00733292">
        <w:rPr>
          <w:color w:val="000000" w:themeColor="text1"/>
          <w:szCs w:val="24"/>
        </w:rPr>
        <w:t xml:space="preserve">teismo </w:t>
      </w:r>
      <w:r w:rsidRPr="00733292">
        <w:rPr>
          <w:color w:val="000000" w:themeColor="text1"/>
          <w:szCs w:val="24"/>
        </w:rPr>
        <w:t xml:space="preserve">pirmininką, </w:t>
      </w:r>
      <w:r w:rsidR="00914EF4" w:rsidRPr="00733292">
        <w:rPr>
          <w:color w:val="000000" w:themeColor="text1"/>
          <w:szCs w:val="24"/>
        </w:rPr>
        <w:t>j</w:t>
      </w:r>
      <w:r w:rsidRPr="00733292">
        <w:rPr>
          <w:color w:val="000000" w:themeColor="text1"/>
          <w:szCs w:val="24"/>
        </w:rPr>
        <w:t>o pavaduotoj</w:t>
      </w:r>
      <w:r w:rsidR="001A452B" w:rsidRPr="00733292">
        <w:rPr>
          <w:color w:val="000000" w:themeColor="text1"/>
          <w:szCs w:val="24"/>
        </w:rPr>
        <w:t>ą</w:t>
      </w:r>
      <w:r w:rsidR="00F5328A" w:rsidRPr="00733292">
        <w:rPr>
          <w:color w:val="000000" w:themeColor="text1"/>
          <w:szCs w:val="24"/>
        </w:rPr>
        <w:t xml:space="preserve">, </w:t>
      </w:r>
      <w:r w:rsidR="00914EF4" w:rsidRPr="00733292">
        <w:rPr>
          <w:color w:val="000000" w:themeColor="text1"/>
          <w:szCs w:val="24"/>
        </w:rPr>
        <w:t>t</w:t>
      </w:r>
      <w:r w:rsidRPr="00733292">
        <w:rPr>
          <w:color w:val="000000" w:themeColor="text1"/>
          <w:szCs w:val="24"/>
        </w:rPr>
        <w:t>eismo kancler</w:t>
      </w:r>
      <w:r w:rsidR="00F5328A" w:rsidRPr="00733292">
        <w:rPr>
          <w:color w:val="000000" w:themeColor="text1"/>
          <w:szCs w:val="24"/>
        </w:rPr>
        <w:t>į neregistruojami asmenys:</w:t>
      </w:r>
    </w:p>
    <w:p w14:paraId="7B9AD559" w14:textId="16391DEB" w:rsidR="00A63908" w:rsidRDefault="006F7D28" w:rsidP="008F6BB4">
      <w:pPr>
        <w:pStyle w:val="Sraopastraipa"/>
        <w:numPr>
          <w:ilvl w:val="1"/>
          <w:numId w:val="7"/>
        </w:numPr>
        <w:tabs>
          <w:tab w:val="left" w:pos="993"/>
          <w:tab w:val="left" w:pos="5529"/>
        </w:tabs>
        <w:ind w:firstLine="709"/>
        <w:jc w:val="both"/>
        <w:rPr>
          <w:color w:val="000000" w:themeColor="text1"/>
          <w:szCs w:val="24"/>
        </w:rPr>
      </w:pPr>
      <w:r w:rsidRPr="00A63908">
        <w:rPr>
          <w:color w:val="000000" w:themeColor="text1"/>
          <w:szCs w:val="24"/>
        </w:rPr>
        <w:t xml:space="preserve">kurie tuo pačiu </w:t>
      </w:r>
      <w:r w:rsidR="006B4508" w:rsidRPr="00A63908">
        <w:rPr>
          <w:color w:val="000000" w:themeColor="text1"/>
          <w:szCs w:val="24"/>
        </w:rPr>
        <w:t>klausimu jau buvo priėmime pas bent vieną iš</w:t>
      </w:r>
      <w:r w:rsidR="00C6083C" w:rsidRPr="00A63908">
        <w:rPr>
          <w:color w:val="000000" w:themeColor="text1"/>
          <w:szCs w:val="24"/>
        </w:rPr>
        <w:t xml:space="preserve"> šių </w:t>
      </w:r>
      <w:r w:rsidR="00F90BC7">
        <w:rPr>
          <w:color w:val="000000" w:themeColor="text1"/>
          <w:szCs w:val="24"/>
        </w:rPr>
        <w:t>t</w:t>
      </w:r>
      <w:r w:rsidR="00C6083C" w:rsidRPr="00A63908">
        <w:rPr>
          <w:color w:val="000000" w:themeColor="text1"/>
          <w:szCs w:val="24"/>
        </w:rPr>
        <w:t xml:space="preserve">eismo </w:t>
      </w:r>
      <w:r w:rsidR="00C6083C" w:rsidRPr="00867AF8">
        <w:rPr>
          <w:color w:val="000000" w:themeColor="text1"/>
          <w:szCs w:val="24"/>
        </w:rPr>
        <w:t>pareigūnų</w:t>
      </w:r>
      <w:r w:rsidR="00C6083C" w:rsidRPr="00A63908">
        <w:rPr>
          <w:color w:val="000000" w:themeColor="text1"/>
          <w:szCs w:val="24"/>
        </w:rPr>
        <w:t>.</w:t>
      </w:r>
      <w:r w:rsidR="006B4508" w:rsidRPr="00A63908">
        <w:rPr>
          <w:color w:val="000000" w:themeColor="text1"/>
          <w:szCs w:val="24"/>
        </w:rPr>
        <w:t xml:space="preserve"> </w:t>
      </w:r>
      <w:r w:rsidR="002834DD" w:rsidRPr="00A63908">
        <w:rPr>
          <w:color w:val="000000" w:themeColor="text1"/>
          <w:szCs w:val="24"/>
        </w:rPr>
        <w:t xml:space="preserve">Asmenys į priėmimą pas </w:t>
      </w:r>
      <w:r w:rsidR="0090211A">
        <w:rPr>
          <w:color w:val="000000" w:themeColor="text1"/>
          <w:szCs w:val="24"/>
        </w:rPr>
        <w:t>t</w:t>
      </w:r>
      <w:r w:rsidR="002834DD" w:rsidRPr="00A63908">
        <w:rPr>
          <w:color w:val="000000" w:themeColor="text1"/>
          <w:szCs w:val="24"/>
        </w:rPr>
        <w:t xml:space="preserve">eismo pirmininką, </w:t>
      </w:r>
      <w:r w:rsidR="00C6083C" w:rsidRPr="00A63908">
        <w:rPr>
          <w:color w:val="000000" w:themeColor="text1"/>
          <w:szCs w:val="24"/>
        </w:rPr>
        <w:t xml:space="preserve">jo </w:t>
      </w:r>
      <w:r w:rsidR="002834DD" w:rsidRPr="00A63908">
        <w:rPr>
          <w:color w:val="000000" w:themeColor="text1"/>
          <w:szCs w:val="24"/>
        </w:rPr>
        <w:t>pavaduotoj</w:t>
      </w:r>
      <w:r w:rsidR="00C6083C" w:rsidRPr="00A63908">
        <w:rPr>
          <w:color w:val="000000" w:themeColor="text1"/>
          <w:szCs w:val="24"/>
        </w:rPr>
        <w:t>us</w:t>
      </w:r>
      <w:r w:rsidR="002834DD" w:rsidRPr="00A63908">
        <w:rPr>
          <w:color w:val="000000" w:themeColor="text1"/>
          <w:szCs w:val="24"/>
        </w:rPr>
        <w:t xml:space="preserve">, </w:t>
      </w:r>
      <w:r w:rsidR="00D9144B">
        <w:rPr>
          <w:color w:val="000000" w:themeColor="text1"/>
          <w:szCs w:val="24"/>
        </w:rPr>
        <w:t xml:space="preserve">teismo </w:t>
      </w:r>
      <w:r w:rsidR="002834DD" w:rsidRPr="00A63908">
        <w:rPr>
          <w:color w:val="000000" w:themeColor="text1"/>
          <w:szCs w:val="24"/>
        </w:rPr>
        <w:t xml:space="preserve">kanclerį pakartotinai </w:t>
      </w:r>
      <w:r w:rsidR="009A3078" w:rsidRPr="00A63908">
        <w:rPr>
          <w:color w:val="000000" w:themeColor="text1"/>
          <w:szCs w:val="24"/>
        </w:rPr>
        <w:t xml:space="preserve">gali būti registruojami tik tuo atveju, jei dėl pakartotinio priėmimo pateikia rašytinį prašymą, kuriame nurodo iš esmės naujas aplinkybes, sudarančias skundo pagrindą, arba pateikia naujus esminę reikšmę turinčius argumentus, </w:t>
      </w:r>
      <w:r w:rsidR="00525E40" w:rsidRPr="00A63908">
        <w:rPr>
          <w:color w:val="000000" w:themeColor="text1"/>
          <w:szCs w:val="24"/>
        </w:rPr>
        <w:t>dėl kurių klausimas turėtų būti nagrinėjamas iš naujo</w:t>
      </w:r>
      <w:r w:rsidR="0011244E" w:rsidRPr="00A63908">
        <w:rPr>
          <w:color w:val="000000" w:themeColor="text1"/>
          <w:szCs w:val="24"/>
        </w:rPr>
        <w:t>;</w:t>
      </w:r>
      <w:r w:rsidR="00525E40" w:rsidRPr="00A63908">
        <w:rPr>
          <w:color w:val="000000" w:themeColor="text1"/>
          <w:szCs w:val="24"/>
        </w:rPr>
        <w:t xml:space="preserve"> </w:t>
      </w:r>
    </w:p>
    <w:p w14:paraId="20FFF2DC" w14:textId="2012F4CF" w:rsidR="00A63908" w:rsidRDefault="003648EA" w:rsidP="008F6BB4">
      <w:pPr>
        <w:pStyle w:val="Sraopastraipa"/>
        <w:numPr>
          <w:ilvl w:val="1"/>
          <w:numId w:val="7"/>
        </w:numPr>
        <w:tabs>
          <w:tab w:val="left" w:pos="993"/>
          <w:tab w:val="left" w:pos="5529"/>
        </w:tabs>
        <w:ind w:firstLine="709"/>
        <w:jc w:val="both"/>
        <w:rPr>
          <w:color w:val="000000" w:themeColor="text1"/>
          <w:szCs w:val="24"/>
        </w:rPr>
      </w:pPr>
      <w:r w:rsidRPr="00A63908">
        <w:rPr>
          <w:color w:val="000000" w:themeColor="text1"/>
          <w:szCs w:val="24"/>
        </w:rPr>
        <w:t>kurių pateikt</w:t>
      </w:r>
      <w:r w:rsidR="00347B53" w:rsidRPr="00A63908">
        <w:rPr>
          <w:color w:val="000000" w:themeColor="text1"/>
          <w:szCs w:val="24"/>
        </w:rPr>
        <w:t xml:space="preserve">i prašymai </w:t>
      </w:r>
      <w:r w:rsidR="00347B53" w:rsidRPr="0033168F">
        <w:rPr>
          <w:color w:val="000000" w:themeColor="text1"/>
          <w:szCs w:val="24"/>
        </w:rPr>
        <w:t>neatitinka</w:t>
      </w:r>
      <w:r w:rsidR="00AA7E75" w:rsidRPr="0033168F">
        <w:rPr>
          <w:color w:val="000000" w:themeColor="text1"/>
          <w:szCs w:val="24"/>
        </w:rPr>
        <w:t xml:space="preserve"> </w:t>
      </w:r>
      <w:r w:rsidR="00347B53" w:rsidRPr="0033168F">
        <w:rPr>
          <w:color w:val="000000" w:themeColor="text1"/>
          <w:szCs w:val="24"/>
        </w:rPr>
        <w:t xml:space="preserve">Taisyklių </w:t>
      </w:r>
      <w:r w:rsidR="00427AE0" w:rsidRPr="0033168F">
        <w:rPr>
          <w:color w:val="000000" w:themeColor="text1"/>
          <w:szCs w:val="24"/>
        </w:rPr>
        <w:t>20</w:t>
      </w:r>
      <w:r w:rsidR="00800122" w:rsidRPr="0033168F">
        <w:rPr>
          <w:color w:val="000000" w:themeColor="text1"/>
          <w:szCs w:val="24"/>
        </w:rPr>
        <w:t xml:space="preserve"> </w:t>
      </w:r>
      <w:r w:rsidR="00347B53" w:rsidRPr="0033168F">
        <w:rPr>
          <w:color w:val="000000" w:themeColor="text1"/>
          <w:szCs w:val="24"/>
        </w:rPr>
        <w:t>punkt</w:t>
      </w:r>
      <w:r w:rsidR="00427AE0" w:rsidRPr="0033168F">
        <w:rPr>
          <w:color w:val="000000" w:themeColor="text1"/>
          <w:szCs w:val="24"/>
        </w:rPr>
        <w:t>e</w:t>
      </w:r>
      <w:r w:rsidR="00347B53" w:rsidRPr="0033168F">
        <w:rPr>
          <w:color w:val="000000" w:themeColor="text1"/>
          <w:szCs w:val="24"/>
        </w:rPr>
        <w:t xml:space="preserve"> nustatytų</w:t>
      </w:r>
      <w:r w:rsidR="00347B53" w:rsidRPr="00A63908">
        <w:rPr>
          <w:color w:val="000000" w:themeColor="text1"/>
          <w:szCs w:val="24"/>
        </w:rPr>
        <w:t xml:space="preserve"> reikalavimų</w:t>
      </w:r>
      <w:r w:rsidR="0011244E" w:rsidRPr="00A63908">
        <w:rPr>
          <w:color w:val="000000" w:themeColor="text1"/>
          <w:szCs w:val="24"/>
        </w:rPr>
        <w:t>;</w:t>
      </w:r>
    </w:p>
    <w:p w14:paraId="75E620A9" w14:textId="46F96F76" w:rsidR="00FD6FCF" w:rsidRPr="003E7327" w:rsidRDefault="006F478B" w:rsidP="003E7327">
      <w:pPr>
        <w:pStyle w:val="Sraopastraipa"/>
        <w:numPr>
          <w:ilvl w:val="1"/>
          <w:numId w:val="7"/>
        </w:numPr>
        <w:tabs>
          <w:tab w:val="left" w:pos="993"/>
          <w:tab w:val="left" w:pos="5529"/>
        </w:tabs>
        <w:ind w:firstLine="709"/>
        <w:jc w:val="both"/>
        <w:rPr>
          <w:color w:val="000000" w:themeColor="text1"/>
          <w:szCs w:val="24"/>
        </w:rPr>
      </w:pPr>
      <w:r w:rsidRPr="00A63908">
        <w:rPr>
          <w:color w:val="000000" w:themeColor="text1"/>
          <w:szCs w:val="24"/>
        </w:rPr>
        <w:t xml:space="preserve">kurie </w:t>
      </w:r>
      <w:r w:rsidR="00B35EF8" w:rsidRPr="00A63908">
        <w:rPr>
          <w:color w:val="000000" w:themeColor="text1"/>
          <w:szCs w:val="24"/>
        </w:rPr>
        <w:t xml:space="preserve">prašymuose kelia </w:t>
      </w:r>
      <w:r w:rsidR="00B35EF8" w:rsidRPr="0090211A">
        <w:rPr>
          <w:color w:val="000000" w:themeColor="text1"/>
          <w:szCs w:val="24"/>
        </w:rPr>
        <w:t xml:space="preserve">klausimus tik Taisyklių </w:t>
      </w:r>
      <w:r w:rsidR="0090211A" w:rsidRPr="0090211A">
        <w:rPr>
          <w:color w:val="000000" w:themeColor="text1"/>
          <w:szCs w:val="24"/>
        </w:rPr>
        <w:t>51</w:t>
      </w:r>
      <w:r w:rsidR="00B35EF8" w:rsidRPr="0090211A">
        <w:rPr>
          <w:color w:val="000000" w:themeColor="text1"/>
          <w:szCs w:val="24"/>
        </w:rPr>
        <w:t>.1</w:t>
      </w:r>
      <w:r w:rsidR="003E7327">
        <w:rPr>
          <w:color w:val="000000" w:themeColor="text1"/>
          <w:szCs w:val="24"/>
        </w:rPr>
        <w:t>–</w:t>
      </w:r>
      <w:r w:rsidR="0090211A" w:rsidRPr="003E7327">
        <w:rPr>
          <w:color w:val="000000" w:themeColor="text1"/>
          <w:szCs w:val="24"/>
        </w:rPr>
        <w:t>51</w:t>
      </w:r>
      <w:r w:rsidR="00B35EF8" w:rsidRPr="003E7327">
        <w:rPr>
          <w:color w:val="000000" w:themeColor="text1"/>
          <w:szCs w:val="24"/>
        </w:rPr>
        <w:t>.4</w:t>
      </w:r>
      <w:r w:rsidR="003E7327">
        <w:rPr>
          <w:color w:val="000000" w:themeColor="text1"/>
          <w:szCs w:val="24"/>
        </w:rPr>
        <w:t xml:space="preserve"> </w:t>
      </w:r>
      <w:r w:rsidR="008A0AEE" w:rsidRPr="003E7327">
        <w:rPr>
          <w:color w:val="000000" w:themeColor="text1"/>
          <w:szCs w:val="24"/>
        </w:rPr>
        <w:t>papunkčiuose nurodytais aspektais</w:t>
      </w:r>
      <w:r w:rsidR="00695E2B" w:rsidRPr="003E7327">
        <w:rPr>
          <w:color w:val="000000" w:themeColor="text1"/>
          <w:szCs w:val="24"/>
        </w:rPr>
        <w:t>.</w:t>
      </w:r>
    </w:p>
    <w:p w14:paraId="122395D9" w14:textId="711146A3" w:rsidR="00FD6FCF" w:rsidRPr="00FD6FCF" w:rsidRDefault="0067512A" w:rsidP="008F6BB4">
      <w:pPr>
        <w:pStyle w:val="Sraopastraipa"/>
        <w:numPr>
          <w:ilvl w:val="0"/>
          <w:numId w:val="7"/>
        </w:numPr>
        <w:tabs>
          <w:tab w:val="left" w:pos="993"/>
          <w:tab w:val="left" w:pos="5529"/>
        </w:tabs>
        <w:ind w:firstLine="709"/>
        <w:jc w:val="both"/>
        <w:rPr>
          <w:color w:val="000000" w:themeColor="text1"/>
          <w:szCs w:val="24"/>
        </w:rPr>
      </w:pPr>
      <w:r w:rsidRPr="0081399B">
        <w:t xml:space="preserve">Teismo pirmininkas, </w:t>
      </w:r>
      <w:r w:rsidR="00E114AA" w:rsidRPr="0081399B">
        <w:t>jo</w:t>
      </w:r>
      <w:r w:rsidRPr="0081399B">
        <w:t xml:space="preserve"> pavaduotojas ar </w:t>
      </w:r>
      <w:r w:rsidR="007A50A5">
        <w:t xml:space="preserve">teismo </w:t>
      </w:r>
      <w:r w:rsidRPr="0081399B">
        <w:t>kancleris</w:t>
      </w:r>
      <w:r w:rsidR="00E114AA" w:rsidRPr="0081399B">
        <w:t xml:space="preserve"> per penkias darbo dienas</w:t>
      </w:r>
      <w:r w:rsidRPr="0081399B">
        <w:t xml:space="preserve"> </w:t>
      </w:r>
      <w:r w:rsidR="00E114AA" w:rsidRPr="0081399B">
        <w:t>priima</w:t>
      </w:r>
      <w:r w:rsidR="00B43682" w:rsidRPr="0081399B">
        <w:t xml:space="preserve"> sprendimą dėl pateikto prašymo. Sprendimas neregistruoti </w:t>
      </w:r>
      <w:r w:rsidR="00812CDA">
        <w:t>asmens</w:t>
      </w:r>
      <w:r w:rsidR="00B43682" w:rsidRPr="0081399B">
        <w:t xml:space="preserve"> į priėmimą priimamas raštu išdėstant atsisakymo motyvus ir išsiunčiamas asmeniui šiose Taisyklėse nustatyta tvarka. Apie </w:t>
      </w:r>
      <w:r w:rsidR="00784E2F" w:rsidRPr="0081399B">
        <w:t>sprendim</w:t>
      </w:r>
      <w:r w:rsidR="00BA1B32" w:rsidRPr="0081399B">
        <w:t xml:space="preserve">ą, </w:t>
      </w:r>
      <w:r w:rsidR="00B43682" w:rsidRPr="0081399B">
        <w:t xml:space="preserve">įformintą </w:t>
      </w:r>
      <w:r w:rsidR="00BA1B32" w:rsidRPr="0081399B">
        <w:t>rezoliucija,</w:t>
      </w:r>
      <w:r w:rsidR="00784E2F" w:rsidRPr="0081399B">
        <w:t xml:space="preserve"> registruoti asmenį į priėmimą,</w:t>
      </w:r>
      <w:r w:rsidR="00B43682" w:rsidRPr="0081399B">
        <w:t xml:space="preserve"> nurodant priėmimo datą ir laiką,</w:t>
      </w:r>
      <w:r w:rsidR="00E114AA" w:rsidRPr="0081399B">
        <w:t xml:space="preserve"> </w:t>
      </w:r>
      <w:r w:rsidR="00812CDA">
        <w:t>asmenį</w:t>
      </w:r>
      <w:r w:rsidR="00E114AA" w:rsidRPr="0081399B">
        <w:t xml:space="preserve"> elektroninių ryšių priemonėmis, išimtiniais atvejais, kitomis </w:t>
      </w:r>
      <w:r w:rsidR="00812CDA">
        <w:t>asmens</w:t>
      </w:r>
      <w:r w:rsidR="00E114AA" w:rsidRPr="0081399B">
        <w:t xml:space="preserve"> pageidaujamomis priemonėmis, </w:t>
      </w:r>
      <w:r w:rsidR="00914EF4" w:rsidRPr="0081399B">
        <w:t>Teismo pirmininko tarnybos administracijos sekretorius</w:t>
      </w:r>
      <w:r w:rsidR="00E114AA" w:rsidRPr="0081399B">
        <w:t xml:space="preserve"> informuoja per įmanomai trumpiausią laiką, be ne vėliau kaip per tris darbo dienas nuo teismo pirmininko, jo pavaduotojo ar </w:t>
      </w:r>
      <w:r w:rsidR="00812CDA">
        <w:t xml:space="preserve">teismo </w:t>
      </w:r>
      <w:r w:rsidR="00E114AA" w:rsidRPr="0081399B">
        <w:t>kanclerio sprendimo priėmimo</w:t>
      </w:r>
      <w:r w:rsidR="00B43682" w:rsidRPr="0081399B">
        <w:t xml:space="preserve"> dienos.</w:t>
      </w:r>
    </w:p>
    <w:p w14:paraId="01F74BCA" w14:textId="456E13FD" w:rsidR="00D74D5D" w:rsidRDefault="004D26EB" w:rsidP="000B75F4">
      <w:pPr>
        <w:pStyle w:val="Sraopastraipa"/>
        <w:numPr>
          <w:ilvl w:val="0"/>
          <w:numId w:val="7"/>
        </w:numPr>
        <w:tabs>
          <w:tab w:val="left" w:pos="993"/>
          <w:tab w:val="left" w:pos="5529"/>
        </w:tabs>
        <w:ind w:firstLine="709"/>
        <w:jc w:val="both"/>
        <w:rPr>
          <w:color w:val="000000" w:themeColor="text1"/>
          <w:szCs w:val="24"/>
        </w:rPr>
      </w:pPr>
      <w:r w:rsidRPr="00FD6FCF">
        <w:rPr>
          <w:color w:val="000000" w:themeColor="text1"/>
          <w:szCs w:val="24"/>
        </w:rPr>
        <w:t xml:space="preserve">Asmuo, atvykęs į priėmimą pas </w:t>
      </w:r>
      <w:r w:rsidR="00C3489D">
        <w:rPr>
          <w:color w:val="000000" w:themeColor="text1"/>
          <w:szCs w:val="24"/>
        </w:rPr>
        <w:t>t</w:t>
      </w:r>
      <w:r w:rsidRPr="00FD6FCF">
        <w:rPr>
          <w:color w:val="000000" w:themeColor="text1"/>
          <w:szCs w:val="24"/>
        </w:rPr>
        <w:t xml:space="preserve">eismo pirmininką, </w:t>
      </w:r>
      <w:r w:rsidR="00E114AA" w:rsidRPr="00FD6FCF">
        <w:rPr>
          <w:color w:val="000000" w:themeColor="text1"/>
          <w:szCs w:val="24"/>
        </w:rPr>
        <w:t>jo</w:t>
      </w:r>
      <w:r w:rsidRPr="00FD6FCF">
        <w:rPr>
          <w:color w:val="000000" w:themeColor="text1"/>
          <w:szCs w:val="24"/>
        </w:rPr>
        <w:t xml:space="preserve"> pavaduotoją ar </w:t>
      </w:r>
      <w:r w:rsidR="00277515">
        <w:rPr>
          <w:color w:val="000000" w:themeColor="text1"/>
          <w:szCs w:val="24"/>
        </w:rPr>
        <w:t xml:space="preserve">teismo </w:t>
      </w:r>
      <w:r w:rsidR="00E114AA" w:rsidRPr="00FD6FCF">
        <w:rPr>
          <w:color w:val="000000" w:themeColor="text1"/>
          <w:szCs w:val="24"/>
        </w:rPr>
        <w:t>k</w:t>
      </w:r>
      <w:r w:rsidRPr="00FD6FCF">
        <w:rPr>
          <w:color w:val="000000" w:themeColor="text1"/>
          <w:szCs w:val="24"/>
        </w:rPr>
        <w:t>anclerį</w:t>
      </w:r>
      <w:r w:rsidR="00117F40" w:rsidRPr="00FD6FCF">
        <w:rPr>
          <w:color w:val="000000" w:themeColor="text1"/>
          <w:szCs w:val="24"/>
        </w:rPr>
        <w:t xml:space="preserve">, </w:t>
      </w:r>
      <w:r w:rsidR="00E114AA" w:rsidRPr="00FD6FCF">
        <w:rPr>
          <w:color w:val="000000" w:themeColor="text1"/>
          <w:szCs w:val="24"/>
        </w:rPr>
        <w:t>privalo jį pasitinkančiam Teismo darbuotojui pateikti</w:t>
      </w:r>
      <w:r w:rsidR="00117F40" w:rsidRPr="00FD6FCF">
        <w:rPr>
          <w:color w:val="000000" w:themeColor="text1"/>
          <w:szCs w:val="24"/>
        </w:rPr>
        <w:t xml:space="preserve"> asmens tapatybę patvirtinantį dokumentą</w:t>
      </w:r>
      <w:r w:rsidR="00E114AA" w:rsidRPr="00FD6FCF">
        <w:rPr>
          <w:color w:val="000000" w:themeColor="text1"/>
          <w:szCs w:val="24"/>
        </w:rPr>
        <w:t>.</w:t>
      </w:r>
    </w:p>
    <w:p w14:paraId="6C7EEBF7" w14:textId="77777777" w:rsidR="00D74D5D" w:rsidRDefault="00D74D5D" w:rsidP="00D74D5D">
      <w:pPr>
        <w:pStyle w:val="Sraopastraipa"/>
        <w:tabs>
          <w:tab w:val="left" w:pos="993"/>
          <w:tab w:val="left" w:pos="5529"/>
        </w:tabs>
        <w:ind w:left="709"/>
        <w:jc w:val="both"/>
        <w:rPr>
          <w:color w:val="000000" w:themeColor="text1"/>
          <w:szCs w:val="24"/>
        </w:rPr>
      </w:pPr>
    </w:p>
    <w:p w14:paraId="5FE87464" w14:textId="77777777" w:rsidR="00D74D5D" w:rsidRPr="00D74D5D" w:rsidRDefault="00D74D5D" w:rsidP="00D74D5D">
      <w:pPr>
        <w:pStyle w:val="Sraopastraipa"/>
        <w:ind w:left="709"/>
        <w:jc w:val="center"/>
        <w:rPr>
          <w:b/>
          <w:bCs/>
          <w:color w:val="000000" w:themeColor="text1"/>
          <w:szCs w:val="24"/>
        </w:rPr>
      </w:pPr>
      <w:r w:rsidRPr="00D74D5D">
        <w:rPr>
          <w:b/>
          <w:bCs/>
          <w:color w:val="000000" w:themeColor="text1"/>
          <w:szCs w:val="24"/>
        </w:rPr>
        <w:t>IX SKYRIUS</w:t>
      </w:r>
    </w:p>
    <w:p w14:paraId="1F4973B4" w14:textId="7A90B157" w:rsidR="00D74D5D" w:rsidRDefault="00D74D5D" w:rsidP="00D74D5D">
      <w:pPr>
        <w:pStyle w:val="Sraopastraipa"/>
        <w:ind w:left="709"/>
        <w:jc w:val="center"/>
        <w:rPr>
          <w:b/>
          <w:bCs/>
          <w:color w:val="000000" w:themeColor="text1"/>
          <w:szCs w:val="24"/>
        </w:rPr>
      </w:pPr>
      <w:r w:rsidRPr="00D74D5D">
        <w:rPr>
          <w:b/>
          <w:bCs/>
          <w:color w:val="000000" w:themeColor="text1"/>
          <w:szCs w:val="24"/>
        </w:rPr>
        <w:t>ASMENŲ APTARNAVIMO KOKYBĖS VERTINIMAS</w:t>
      </w:r>
    </w:p>
    <w:p w14:paraId="6CF9E79F" w14:textId="77777777" w:rsidR="00D74D5D" w:rsidRPr="00D74D5D" w:rsidRDefault="00D74D5D" w:rsidP="00D74D5D">
      <w:pPr>
        <w:pStyle w:val="Sraopastraipa"/>
        <w:ind w:left="709"/>
        <w:jc w:val="center"/>
        <w:rPr>
          <w:b/>
          <w:bCs/>
          <w:color w:val="000000" w:themeColor="text1"/>
          <w:szCs w:val="24"/>
        </w:rPr>
      </w:pPr>
    </w:p>
    <w:p w14:paraId="1B456FB1" w14:textId="77777777" w:rsidR="001F0F92" w:rsidRDefault="005C0607" w:rsidP="0081399B">
      <w:pPr>
        <w:pStyle w:val="Sraopastraipa"/>
        <w:numPr>
          <w:ilvl w:val="0"/>
          <w:numId w:val="7"/>
        </w:numPr>
        <w:tabs>
          <w:tab w:val="left" w:pos="993"/>
          <w:tab w:val="left" w:pos="5529"/>
        </w:tabs>
        <w:ind w:firstLine="709"/>
        <w:jc w:val="both"/>
        <w:rPr>
          <w:color w:val="000000" w:themeColor="text1"/>
          <w:szCs w:val="24"/>
        </w:rPr>
      </w:pPr>
      <w:r w:rsidRPr="00D74D5D">
        <w:rPr>
          <w:color w:val="000000" w:themeColor="text1"/>
          <w:szCs w:val="24"/>
          <w:lang w:eastAsia="lt-LT"/>
        </w:rPr>
        <w:t xml:space="preserve">Asmenų aptarnavimo Teisme kokybės kontrolės ir stebėsenos (monitoringas) vertinimas vykdomas vieną kartą per kalendorinius metus pagal </w:t>
      </w:r>
      <w:r w:rsidRPr="00D74D5D">
        <w:rPr>
          <w:color w:val="000000" w:themeColor="text1"/>
        </w:rPr>
        <w:t>Asmenų aptarnavimo kokybės teismuose kontrolės ir stebėsenos (monitoringo) vertinimo tvarkos aprašą</w:t>
      </w:r>
      <w:r w:rsidRPr="00D74D5D">
        <w:rPr>
          <w:color w:val="000000" w:themeColor="text1"/>
          <w:szCs w:val="24"/>
          <w:lang w:eastAsia="lt-LT"/>
        </w:rPr>
        <w:t xml:space="preserve">. </w:t>
      </w:r>
    </w:p>
    <w:p w14:paraId="48D03A88" w14:textId="77777777" w:rsidR="001F0F92" w:rsidRDefault="001F0F92" w:rsidP="001F0F92">
      <w:pPr>
        <w:tabs>
          <w:tab w:val="left" w:pos="993"/>
          <w:tab w:val="left" w:pos="5529"/>
        </w:tabs>
        <w:jc w:val="both"/>
        <w:rPr>
          <w:color w:val="000000" w:themeColor="text1"/>
          <w:szCs w:val="24"/>
        </w:rPr>
      </w:pPr>
    </w:p>
    <w:p w14:paraId="1D7B2EC1" w14:textId="77777777" w:rsidR="001F0F92" w:rsidRPr="001F0F92" w:rsidRDefault="001F0F92" w:rsidP="001F0F92">
      <w:pPr>
        <w:tabs>
          <w:tab w:val="left" w:pos="993"/>
          <w:tab w:val="left" w:pos="5529"/>
        </w:tabs>
        <w:jc w:val="center"/>
        <w:rPr>
          <w:b/>
          <w:bCs/>
          <w:color w:val="000000" w:themeColor="text1"/>
          <w:szCs w:val="24"/>
        </w:rPr>
      </w:pPr>
      <w:r w:rsidRPr="001F0F92">
        <w:rPr>
          <w:b/>
          <w:bCs/>
          <w:color w:val="000000" w:themeColor="text1"/>
          <w:szCs w:val="24"/>
        </w:rPr>
        <w:t>X SKYRIUS</w:t>
      </w:r>
    </w:p>
    <w:p w14:paraId="0BDE9606" w14:textId="588E5EC1" w:rsidR="001F0F92" w:rsidRPr="001F0F92" w:rsidRDefault="001F0F92" w:rsidP="001F0F92">
      <w:pPr>
        <w:tabs>
          <w:tab w:val="left" w:pos="993"/>
          <w:tab w:val="left" w:pos="5529"/>
        </w:tabs>
        <w:jc w:val="center"/>
        <w:rPr>
          <w:b/>
          <w:bCs/>
          <w:color w:val="000000" w:themeColor="text1"/>
          <w:szCs w:val="24"/>
        </w:rPr>
      </w:pPr>
      <w:r w:rsidRPr="001F0F92">
        <w:rPr>
          <w:b/>
          <w:bCs/>
          <w:color w:val="000000" w:themeColor="text1"/>
          <w:szCs w:val="24"/>
        </w:rPr>
        <w:t>BAIGIAMOSIOS NUOSTATOS</w:t>
      </w:r>
    </w:p>
    <w:p w14:paraId="04D293C2" w14:textId="77777777" w:rsidR="001F0F92" w:rsidRPr="001F0F92" w:rsidRDefault="001F0F92" w:rsidP="001F0F92">
      <w:pPr>
        <w:tabs>
          <w:tab w:val="left" w:pos="993"/>
          <w:tab w:val="left" w:pos="5529"/>
        </w:tabs>
        <w:jc w:val="both"/>
        <w:rPr>
          <w:color w:val="000000" w:themeColor="text1"/>
          <w:szCs w:val="24"/>
        </w:rPr>
      </w:pPr>
    </w:p>
    <w:p w14:paraId="207EBEEB" w14:textId="74B5117A" w:rsidR="007E6911" w:rsidRPr="007E6911" w:rsidRDefault="005C0607" w:rsidP="008F6BB4">
      <w:pPr>
        <w:pStyle w:val="Sraopastraipa"/>
        <w:numPr>
          <w:ilvl w:val="0"/>
          <w:numId w:val="7"/>
        </w:numPr>
        <w:tabs>
          <w:tab w:val="left" w:pos="993"/>
          <w:tab w:val="left" w:pos="5529"/>
        </w:tabs>
        <w:ind w:firstLine="709"/>
        <w:jc w:val="both"/>
        <w:rPr>
          <w:color w:val="000000" w:themeColor="text1"/>
          <w:szCs w:val="24"/>
        </w:rPr>
      </w:pPr>
      <w:r w:rsidRPr="001F0F92">
        <w:rPr>
          <w:color w:val="000000" w:themeColor="text1"/>
          <w:lang w:eastAsia="lt-LT"/>
        </w:rPr>
        <w:t xml:space="preserve">Taisyklėse neaptarti asmenų aptarnavimo klausimai gali būti įtvirtinti </w:t>
      </w:r>
      <w:r w:rsidR="007E6911">
        <w:rPr>
          <w:color w:val="000000" w:themeColor="text1"/>
          <w:lang w:eastAsia="lt-LT"/>
        </w:rPr>
        <w:t>t</w:t>
      </w:r>
      <w:r w:rsidRPr="001F0F92">
        <w:rPr>
          <w:color w:val="000000" w:themeColor="text1"/>
          <w:lang w:eastAsia="lt-LT"/>
        </w:rPr>
        <w:t>eismo pirmininko įsakymais.</w:t>
      </w:r>
    </w:p>
    <w:p w14:paraId="44E17024" w14:textId="7B6D82DB" w:rsidR="005C0607" w:rsidRPr="007E6911" w:rsidRDefault="005C0607" w:rsidP="008F6BB4">
      <w:pPr>
        <w:pStyle w:val="Sraopastraipa"/>
        <w:numPr>
          <w:ilvl w:val="0"/>
          <w:numId w:val="7"/>
        </w:numPr>
        <w:tabs>
          <w:tab w:val="left" w:pos="993"/>
          <w:tab w:val="left" w:pos="5529"/>
        </w:tabs>
        <w:ind w:firstLine="709"/>
        <w:jc w:val="both"/>
        <w:rPr>
          <w:color w:val="000000" w:themeColor="text1"/>
          <w:szCs w:val="24"/>
        </w:rPr>
      </w:pPr>
      <w:r w:rsidRPr="007E6911">
        <w:rPr>
          <w:bCs/>
          <w:color w:val="000000" w:themeColor="text1"/>
          <w:lang w:eastAsia="lt-LT"/>
        </w:rPr>
        <w:t>Taisyklės yra privalomos visiems Teismo darbuotojams ir yra skelbiamos Teismo internetinėje svetainėje</w:t>
      </w:r>
      <w:r w:rsidR="004C0E0D" w:rsidRPr="007E6911">
        <w:rPr>
          <w:bCs/>
          <w:color w:val="000000" w:themeColor="text1"/>
          <w:lang w:eastAsia="lt-LT"/>
        </w:rPr>
        <w:t>,</w:t>
      </w:r>
      <w:r w:rsidR="0081399B" w:rsidRPr="007E6911">
        <w:rPr>
          <w:bCs/>
          <w:color w:val="000000" w:themeColor="text1"/>
          <w:lang w:eastAsia="lt-LT"/>
        </w:rPr>
        <w:t xml:space="preserve"> informaciniuose stenduose</w:t>
      </w:r>
      <w:r w:rsidR="004C0E0D" w:rsidRPr="007E6911">
        <w:rPr>
          <w:bCs/>
          <w:color w:val="000000" w:themeColor="text1"/>
          <w:lang w:eastAsia="lt-LT"/>
        </w:rPr>
        <w:t xml:space="preserve"> </w:t>
      </w:r>
      <w:r w:rsidR="006A7C44" w:rsidRPr="007E6911">
        <w:rPr>
          <w:bCs/>
          <w:color w:val="000000" w:themeColor="text1"/>
          <w:lang w:eastAsia="lt-LT"/>
        </w:rPr>
        <w:t xml:space="preserve">bei </w:t>
      </w:r>
      <w:r w:rsidR="00302E12" w:rsidRPr="00302E12">
        <w:rPr>
          <w:bCs/>
          <w:color w:val="000000" w:themeColor="text1"/>
          <w:lang w:eastAsia="lt-LT"/>
        </w:rPr>
        <w:t>Teisės aktų registro informacinėje sistemoje</w:t>
      </w:r>
      <w:r w:rsidRPr="007E6911">
        <w:rPr>
          <w:bCs/>
          <w:color w:val="000000" w:themeColor="text1"/>
          <w:lang w:eastAsia="lt-LT"/>
        </w:rPr>
        <w:t>.</w:t>
      </w:r>
    </w:p>
    <w:p w14:paraId="0F05E01C" w14:textId="7819F476" w:rsidR="006538C1" w:rsidRPr="00F74A94" w:rsidRDefault="006538C1" w:rsidP="006538C1">
      <w:pPr>
        <w:tabs>
          <w:tab w:val="left" w:pos="1134"/>
          <w:tab w:val="left" w:pos="1560"/>
          <w:tab w:val="left" w:pos="5529"/>
        </w:tabs>
        <w:ind w:firstLine="709"/>
        <w:jc w:val="center"/>
        <w:rPr>
          <w:bCs/>
          <w:color w:val="000000" w:themeColor="text1"/>
          <w:lang w:eastAsia="lt-LT"/>
        </w:rPr>
      </w:pPr>
      <w:r w:rsidRPr="00F74A94">
        <w:rPr>
          <w:bCs/>
          <w:color w:val="000000" w:themeColor="text1"/>
          <w:lang w:eastAsia="lt-LT"/>
        </w:rPr>
        <w:t>______________________</w:t>
      </w:r>
    </w:p>
    <w:p w14:paraId="6E6AEDD7" w14:textId="77777777" w:rsidR="001425A3" w:rsidRPr="00F74A94" w:rsidRDefault="001425A3" w:rsidP="006721FD">
      <w:pPr>
        <w:tabs>
          <w:tab w:val="left" w:pos="5529"/>
          <w:tab w:val="left" w:pos="6237"/>
        </w:tabs>
        <w:jc w:val="center"/>
        <w:rPr>
          <w:color w:val="000000" w:themeColor="text1"/>
          <w:szCs w:val="24"/>
          <w:lang w:eastAsia="lt-LT"/>
        </w:rPr>
      </w:pPr>
    </w:p>
    <w:p w14:paraId="2EABB6F2" w14:textId="77777777" w:rsidR="009C0883" w:rsidRPr="00F74A94" w:rsidRDefault="009C0883" w:rsidP="001425A3">
      <w:pPr>
        <w:tabs>
          <w:tab w:val="left" w:pos="5529"/>
        </w:tabs>
        <w:ind w:left="4962"/>
        <w:rPr>
          <w:color w:val="000000" w:themeColor="text1"/>
          <w:szCs w:val="24"/>
          <w:lang w:eastAsia="lt-LT"/>
        </w:rPr>
      </w:pPr>
    </w:p>
    <w:p w14:paraId="79B315F7" w14:textId="77777777" w:rsidR="009C0883" w:rsidRPr="00F74A94" w:rsidRDefault="009C0883" w:rsidP="001425A3">
      <w:pPr>
        <w:tabs>
          <w:tab w:val="left" w:pos="5529"/>
        </w:tabs>
        <w:ind w:left="4962"/>
        <w:rPr>
          <w:color w:val="000000" w:themeColor="text1"/>
          <w:szCs w:val="24"/>
          <w:lang w:eastAsia="lt-LT"/>
        </w:rPr>
      </w:pPr>
    </w:p>
    <w:p w14:paraId="55B3F01F" w14:textId="77777777" w:rsidR="009C0883" w:rsidRPr="00F74A94" w:rsidRDefault="009C0883" w:rsidP="001425A3">
      <w:pPr>
        <w:tabs>
          <w:tab w:val="left" w:pos="5529"/>
        </w:tabs>
        <w:ind w:left="4962"/>
        <w:rPr>
          <w:color w:val="000000" w:themeColor="text1"/>
          <w:szCs w:val="24"/>
          <w:lang w:eastAsia="lt-LT"/>
        </w:rPr>
      </w:pPr>
    </w:p>
    <w:p w14:paraId="3EB1481B" w14:textId="77777777" w:rsidR="009C0883" w:rsidRPr="00F74A94" w:rsidRDefault="009C0883" w:rsidP="001425A3">
      <w:pPr>
        <w:tabs>
          <w:tab w:val="left" w:pos="5529"/>
        </w:tabs>
        <w:ind w:left="4962"/>
        <w:rPr>
          <w:color w:val="000000" w:themeColor="text1"/>
          <w:szCs w:val="24"/>
          <w:lang w:eastAsia="lt-LT"/>
        </w:rPr>
      </w:pPr>
    </w:p>
    <w:p w14:paraId="441F3C4E" w14:textId="77777777" w:rsidR="009C0883" w:rsidRPr="00F74A94" w:rsidRDefault="009C0883" w:rsidP="001425A3">
      <w:pPr>
        <w:tabs>
          <w:tab w:val="left" w:pos="5529"/>
        </w:tabs>
        <w:ind w:left="4962"/>
        <w:rPr>
          <w:color w:val="000000" w:themeColor="text1"/>
          <w:szCs w:val="24"/>
          <w:lang w:eastAsia="lt-LT"/>
        </w:rPr>
      </w:pPr>
    </w:p>
    <w:p w14:paraId="697F34AB" w14:textId="77777777" w:rsidR="009C0883" w:rsidRDefault="009C0883" w:rsidP="001425A3">
      <w:pPr>
        <w:tabs>
          <w:tab w:val="left" w:pos="5529"/>
        </w:tabs>
        <w:ind w:left="4962"/>
        <w:rPr>
          <w:color w:val="000000" w:themeColor="text1"/>
          <w:szCs w:val="24"/>
          <w:lang w:eastAsia="lt-LT"/>
        </w:rPr>
      </w:pPr>
    </w:p>
    <w:p w14:paraId="55356F9F" w14:textId="77777777" w:rsidR="00862829" w:rsidRDefault="00862829" w:rsidP="001425A3">
      <w:pPr>
        <w:tabs>
          <w:tab w:val="left" w:pos="5529"/>
        </w:tabs>
        <w:ind w:left="4962"/>
        <w:rPr>
          <w:color w:val="000000" w:themeColor="text1"/>
          <w:szCs w:val="24"/>
          <w:lang w:eastAsia="lt-LT"/>
        </w:rPr>
      </w:pPr>
    </w:p>
    <w:p w14:paraId="17368126" w14:textId="77777777" w:rsidR="00862829" w:rsidRDefault="00862829" w:rsidP="001425A3">
      <w:pPr>
        <w:tabs>
          <w:tab w:val="left" w:pos="5529"/>
        </w:tabs>
        <w:ind w:left="4962"/>
        <w:rPr>
          <w:color w:val="000000" w:themeColor="text1"/>
          <w:szCs w:val="24"/>
          <w:lang w:eastAsia="lt-LT"/>
        </w:rPr>
      </w:pPr>
    </w:p>
    <w:p w14:paraId="65CBE7C9" w14:textId="77777777" w:rsidR="00862829" w:rsidRDefault="00862829" w:rsidP="001425A3">
      <w:pPr>
        <w:tabs>
          <w:tab w:val="left" w:pos="5529"/>
        </w:tabs>
        <w:ind w:left="4962"/>
        <w:rPr>
          <w:color w:val="000000" w:themeColor="text1"/>
          <w:szCs w:val="24"/>
          <w:lang w:eastAsia="lt-LT"/>
        </w:rPr>
      </w:pPr>
    </w:p>
    <w:p w14:paraId="2E874F31" w14:textId="77777777" w:rsidR="00862829" w:rsidRDefault="00862829" w:rsidP="001425A3">
      <w:pPr>
        <w:tabs>
          <w:tab w:val="left" w:pos="5529"/>
        </w:tabs>
        <w:ind w:left="4962"/>
        <w:rPr>
          <w:color w:val="000000" w:themeColor="text1"/>
          <w:szCs w:val="24"/>
          <w:lang w:eastAsia="lt-LT"/>
        </w:rPr>
      </w:pPr>
    </w:p>
    <w:p w14:paraId="4F0C3C5A" w14:textId="77777777" w:rsidR="00862829" w:rsidRDefault="00862829" w:rsidP="001425A3">
      <w:pPr>
        <w:tabs>
          <w:tab w:val="left" w:pos="5529"/>
        </w:tabs>
        <w:ind w:left="4962"/>
        <w:rPr>
          <w:color w:val="000000" w:themeColor="text1"/>
          <w:szCs w:val="24"/>
          <w:lang w:eastAsia="lt-LT"/>
        </w:rPr>
      </w:pPr>
    </w:p>
    <w:p w14:paraId="3C9F4DF0" w14:textId="77777777" w:rsidR="00862829" w:rsidRDefault="00862829" w:rsidP="001425A3">
      <w:pPr>
        <w:tabs>
          <w:tab w:val="left" w:pos="5529"/>
        </w:tabs>
        <w:ind w:left="4962"/>
        <w:rPr>
          <w:color w:val="000000" w:themeColor="text1"/>
          <w:szCs w:val="24"/>
          <w:lang w:eastAsia="lt-LT"/>
        </w:rPr>
      </w:pPr>
    </w:p>
    <w:p w14:paraId="61CACB14" w14:textId="77777777" w:rsidR="00862829" w:rsidRDefault="00862829" w:rsidP="001425A3">
      <w:pPr>
        <w:tabs>
          <w:tab w:val="left" w:pos="5529"/>
        </w:tabs>
        <w:ind w:left="4962"/>
        <w:rPr>
          <w:color w:val="000000" w:themeColor="text1"/>
          <w:szCs w:val="24"/>
          <w:lang w:eastAsia="lt-LT"/>
        </w:rPr>
      </w:pPr>
    </w:p>
    <w:p w14:paraId="3F3254B4" w14:textId="77777777" w:rsidR="00862829" w:rsidRDefault="00862829" w:rsidP="001425A3">
      <w:pPr>
        <w:tabs>
          <w:tab w:val="left" w:pos="5529"/>
        </w:tabs>
        <w:ind w:left="4962"/>
        <w:rPr>
          <w:color w:val="000000" w:themeColor="text1"/>
          <w:szCs w:val="24"/>
          <w:lang w:eastAsia="lt-LT"/>
        </w:rPr>
      </w:pPr>
    </w:p>
    <w:p w14:paraId="56612D58" w14:textId="77777777" w:rsidR="00862829" w:rsidRDefault="00862829" w:rsidP="001425A3">
      <w:pPr>
        <w:tabs>
          <w:tab w:val="left" w:pos="5529"/>
        </w:tabs>
        <w:ind w:left="4962"/>
        <w:rPr>
          <w:color w:val="000000" w:themeColor="text1"/>
          <w:szCs w:val="24"/>
          <w:lang w:eastAsia="lt-LT"/>
        </w:rPr>
      </w:pPr>
    </w:p>
    <w:p w14:paraId="74F52B70" w14:textId="77777777" w:rsidR="00862829" w:rsidRDefault="00862829" w:rsidP="001425A3">
      <w:pPr>
        <w:tabs>
          <w:tab w:val="left" w:pos="5529"/>
        </w:tabs>
        <w:ind w:left="4962"/>
        <w:rPr>
          <w:color w:val="000000" w:themeColor="text1"/>
          <w:szCs w:val="24"/>
          <w:lang w:eastAsia="lt-LT"/>
        </w:rPr>
      </w:pPr>
    </w:p>
    <w:p w14:paraId="47EC0A3C" w14:textId="77777777" w:rsidR="00862829" w:rsidRDefault="00862829" w:rsidP="001425A3">
      <w:pPr>
        <w:tabs>
          <w:tab w:val="left" w:pos="5529"/>
        </w:tabs>
        <w:ind w:left="4962"/>
        <w:rPr>
          <w:color w:val="000000" w:themeColor="text1"/>
          <w:szCs w:val="24"/>
          <w:lang w:eastAsia="lt-LT"/>
        </w:rPr>
      </w:pPr>
    </w:p>
    <w:p w14:paraId="617AB679" w14:textId="77777777" w:rsidR="00862829" w:rsidRDefault="00862829" w:rsidP="001425A3">
      <w:pPr>
        <w:tabs>
          <w:tab w:val="left" w:pos="5529"/>
        </w:tabs>
        <w:ind w:left="4962"/>
        <w:rPr>
          <w:color w:val="000000" w:themeColor="text1"/>
          <w:szCs w:val="24"/>
          <w:lang w:eastAsia="lt-LT"/>
        </w:rPr>
      </w:pPr>
    </w:p>
    <w:p w14:paraId="7B2EAFBA" w14:textId="77777777" w:rsidR="00862829" w:rsidRDefault="00862829" w:rsidP="001425A3">
      <w:pPr>
        <w:tabs>
          <w:tab w:val="left" w:pos="5529"/>
        </w:tabs>
        <w:ind w:left="4962"/>
        <w:rPr>
          <w:color w:val="000000" w:themeColor="text1"/>
          <w:szCs w:val="24"/>
          <w:lang w:eastAsia="lt-LT"/>
        </w:rPr>
      </w:pPr>
    </w:p>
    <w:p w14:paraId="46EA0ADA" w14:textId="77777777" w:rsidR="00862829" w:rsidRDefault="00862829" w:rsidP="001425A3">
      <w:pPr>
        <w:tabs>
          <w:tab w:val="left" w:pos="5529"/>
        </w:tabs>
        <w:ind w:left="4962"/>
        <w:rPr>
          <w:color w:val="000000" w:themeColor="text1"/>
          <w:szCs w:val="24"/>
          <w:lang w:eastAsia="lt-LT"/>
        </w:rPr>
      </w:pPr>
    </w:p>
    <w:p w14:paraId="2BB55C35" w14:textId="77777777" w:rsidR="00862829" w:rsidRDefault="00862829" w:rsidP="001425A3">
      <w:pPr>
        <w:tabs>
          <w:tab w:val="left" w:pos="5529"/>
        </w:tabs>
        <w:ind w:left="4962"/>
        <w:rPr>
          <w:color w:val="000000" w:themeColor="text1"/>
          <w:szCs w:val="24"/>
          <w:lang w:eastAsia="lt-LT"/>
        </w:rPr>
      </w:pPr>
    </w:p>
    <w:p w14:paraId="5FD55F20" w14:textId="77777777" w:rsidR="00862829" w:rsidRDefault="00862829" w:rsidP="001425A3">
      <w:pPr>
        <w:tabs>
          <w:tab w:val="left" w:pos="5529"/>
        </w:tabs>
        <w:ind w:left="4962"/>
        <w:rPr>
          <w:color w:val="000000" w:themeColor="text1"/>
          <w:szCs w:val="24"/>
          <w:lang w:eastAsia="lt-LT"/>
        </w:rPr>
      </w:pPr>
    </w:p>
    <w:p w14:paraId="37C9B6B8" w14:textId="77777777" w:rsidR="00862829" w:rsidRDefault="00862829" w:rsidP="001425A3">
      <w:pPr>
        <w:tabs>
          <w:tab w:val="left" w:pos="5529"/>
        </w:tabs>
        <w:ind w:left="4962"/>
        <w:rPr>
          <w:color w:val="000000" w:themeColor="text1"/>
          <w:szCs w:val="24"/>
          <w:lang w:eastAsia="lt-LT"/>
        </w:rPr>
      </w:pPr>
    </w:p>
    <w:p w14:paraId="7B0993D7" w14:textId="77777777" w:rsidR="00862829" w:rsidRDefault="00862829" w:rsidP="001425A3">
      <w:pPr>
        <w:tabs>
          <w:tab w:val="left" w:pos="5529"/>
        </w:tabs>
        <w:ind w:left="4962"/>
        <w:rPr>
          <w:color w:val="000000" w:themeColor="text1"/>
          <w:szCs w:val="24"/>
          <w:lang w:eastAsia="lt-LT"/>
        </w:rPr>
      </w:pPr>
    </w:p>
    <w:p w14:paraId="06D0AED5" w14:textId="77777777" w:rsidR="00862829" w:rsidRDefault="00862829" w:rsidP="001425A3">
      <w:pPr>
        <w:tabs>
          <w:tab w:val="left" w:pos="5529"/>
        </w:tabs>
        <w:ind w:left="4962"/>
        <w:rPr>
          <w:color w:val="000000" w:themeColor="text1"/>
          <w:szCs w:val="24"/>
          <w:lang w:eastAsia="lt-LT"/>
        </w:rPr>
      </w:pPr>
    </w:p>
    <w:p w14:paraId="544B5C91" w14:textId="77777777" w:rsidR="00862829" w:rsidRDefault="00862829" w:rsidP="001425A3">
      <w:pPr>
        <w:tabs>
          <w:tab w:val="left" w:pos="5529"/>
        </w:tabs>
        <w:ind w:left="4962"/>
        <w:rPr>
          <w:color w:val="000000" w:themeColor="text1"/>
          <w:szCs w:val="24"/>
          <w:lang w:eastAsia="lt-LT"/>
        </w:rPr>
      </w:pPr>
    </w:p>
    <w:p w14:paraId="12D8CA6D" w14:textId="77777777" w:rsidR="00862829" w:rsidRDefault="00862829" w:rsidP="001425A3">
      <w:pPr>
        <w:tabs>
          <w:tab w:val="left" w:pos="5529"/>
        </w:tabs>
        <w:ind w:left="4962"/>
        <w:rPr>
          <w:color w:val="000000" w:themeColor="text1"/>
          <w:szCs w:val="24"/>
          <w:lang w:eastAsia="lt-LT"/>
        </w:rPr>
      </w:pPr>
    </w:p>
    <w:p w14:paraId="5205B830" w14:textId="77777777" w:rsidR="00862829" w:rsidRDefault="00862829" w:rsidP="001425A3">
      <w:pPr>
        <w:tabs>
          <w:tab w:val="left" w:pos="5529"/>
        </w:tabs>
        <w:ind w:left="4962"/>
        <w:rPr>
          <w:color w:val="000000" w:themeColor="text1"/>
          <w:szCs w:val="24"/>
          <w:lang w:eastAsia="lt-LT"/>
        </w:rPr>
      </w:pPr>
    </w:p>
    <w:p w14:paraId="5311C40F" w14:textId="77777777" w:rsidR="00862829" w:rsidRDefault="00862829" w:rsidP="001425A3">
      <w:pPr>
        <w:tabs>
          <w:tab w:val="left" w:pos="5529"/>
        </w:tabs>
        <w:ind w:left="4962"/>
        <w:rPr>
          <w:color w:val="000000" w:themeColor="text1"/>
          <w:szCs w:val="24"/>
          <w:lang w:eastAsia="lt-LT"/>
        </w:rPr>
      </w:pPr>
    </w:p>
    <w:p w14:paraId="3FF9812B" w14:textId="77777777" w:rsidR="00862829" w:rsidRDefault="00862829" w:rsidP="001425A3">
      <w:pPr>
        <w:tabs>
          <w:tab w:val="left" w:pos="5529"/>
        </w:tabs>
        <w:ind w:left="4962"/>
        <w:rPr>
          <w:color w:val="000000" w:themeColor="text1"/>
          <w:szCs w:val="24"/>
          <w:lang w:eastAsia="lt-LT"/>
        </w:rPr>
      </w:pPr>
    </w:p>
    <w:p w14:paraId="7A7D5E85" w14:textId="77777777" w:rsidR="00862829" w:rsidRDefault="00862829" w:rsidP="001425A3">
      <w:pPr>
        <w:tabs>
          <w:tab w:val="left" w:pos="5529"/>
        </w:tabs>
        <w:ind w:left="4962"/>
        <w:rPr>
          <w:color w:val="000000" w:themeColor="text1"/>
          <w:szCs w:val="24"/>
          <w:lang w:eastAsia="lt-LT"/>
        </w:rPr>
      </w:pPr>
    </w:p>
    <w:p w14:paraId="37AFF383" w14:textId="77777777" w:rsidR="00862829" w:rsidRDefault="00862829" w:rsidP="001425A3">
      <w:pPr>
        <w:tabs>
          <w:tab w:val="left" w:pos="5529"/>
        </w:tabs>
        <w:ind w:left="4962"/>
        <w:rPr>
          <w:color w:val="000000" w:themeColor="text1"/>
          <w:szCs w:val="24"/>
          <w:lang w:eastAsia="lt-LT"/>
        </w:rPr>
      </w:pPr>
    </w:p>
    <w:p w14:paraId="31630E0B" w14:textId="77777777" w:rsidR="00862829" w:rsidRDefault="00862829" w:rsidP="001425A3">
      <w:pPr>
        <w:tabs>
          <w:tab w:val="left" w:pos="5529"/>
        </w:tabs>
        <w:ind w:left="4962"/>
        <w:rPr>
          <w:color w:val="000000" w:themeColor="text1"/>
          <w:szCs w:val="24"/>
          <w:lang w:eastAsia="lt-LT"/>
        </w:rPr>
      </w:pPr>
    </w:p>
    <w:p w14:paraId="6F3BBF49" w14:textId="77777777" w:rsidR="00BB3620" w:rsidRDefault="00BB3620" w:rsidP="001425A3">
      <w:pPr>
        <w:tabs>
          <w:tab w:val="left" w:pos="5529"/>
        </w:tabs>
        <w:ind w:left="4962"/>
        <w:rPr>
          <w:color w:val="000000" w:themeColor="text1"/>
          <w:szCs w:val="24"/>
          <w:lang w:eastAsia="lt-LT"/>
        </w:rPr>
      </w:pPr>
    </w:p>
    <w:p w14:paraId="72F696EB" w14:textId="77777777" w:rsidR="00BB3620" w:rsidRDefault="00BB3620" w:rsidP="001425A3">
      <w:pPr>
        <w:tabs>
          <w:tab w:val="left" w:pos="5529"/>
        </w:tabs>
        <w:ind w:left="4962"/>
        <w:rPr>
          <w:color w:val="000000" w:themeColor="text1"/>
          <w:szCs w:val="24"/>
          <w:lang w:eastAsia="lt-LT"/>
        </w:rPr>
      </w:pPr>
    </w:p>
    <w:p w14:paraId="5F302E74" w14:textId="77777777" w:rsidR="00BB3620" w:rsidRDefault="00BB3620" w:rsidP="001425A3">
      <w:pPr>
        <w:tabs>
          <w:tab w:val="left" w:pos="5529"/>
        </w:tabs>
        <w:ind w:left="4962"/>
        <w:rPr>
          <w:color w:val="000000" w:themeColor="text1"/>
          <w:szCs w:val="24"/>
          <w:lang w:eastAsia="lt-LT"/>
        </w:rPr>
      </w:pPr>
    </w:p>
    <w:p w14:paraId="3951AAAF" w14:textId="77777777" w:rsidR="00BB3620" w:rsidRDefault="00BB3620" w:rsidP="001425A3">
      <w:pPr>
        <w:tabs>
          <w:tab w:val="left" w:pos="5529"/>
        </w:tabs>
        <w:ind w:left="4962"/>
        <w:rPr>
          <w:color w:val="000000" w:themeColor="text1"/>
          <w:szCs w:val="24"/>
          <w:lang w:eastAsia="lt-LT"/>
        </w:rPr>
      </w:pPr>
    </w:p>
    <w:p w14:paraId="64AA6D3B" w14:textId="77777777" w:rsidR="00BB3620" w:rsidRDefault="00BB3620" w:rsidP="001425A3">
      <w:pPr>
        <w:tabs>
          <w:tab w:val="left" w:pos="5529"/>
        </w:tabs>
        <w:ind w:left="4962"/>
        <w:rPr>
          <w:color w:val="000000" w:themeColor="text1"/>
          <w:szCs w:val="24"/>
          <w:lang w:eastAsia="lt-LT"/>
        </w:rPr>
      </w:pPr>
    </w:p>
    <w:p w14:paraId="6FCBCB65" w14:textId="77777777" w:rsidR="00862829" w:rsidRDefault="00862829" w:rsidP="001425A3">
      <w:pPr>
        <w:tabs>
          <w:tab w:val="left" w:pos="5529"/>
        </w:tabs>
        <w:ind w:left="4962"/>
        <w:rPr>
          <w:color w:val="000000" w:themeColor="text1"/>
          <w:szCs w:val="24"/>
          <w:lang w:eastAsia="lt-LT"/>
        </w:rPr>
      </w:pPr>
    </w:p>
    <w:p w14:paraId="29CFD709" w14:textId="77777777" w:rsidR="00862829" w:rsidRDefault="00862829" w:rsidP="001425A3">
      <w:pPr>
        <w:tabs>
          <w:tab w:val="left" w:pos="5529"/>
        </w:tabs>
        <w:ind w:left="4962"/>
        <w:rPr>
          <w:color w:val="000000" w:themeColor="text1"/>
          <w:szCs w:val="24"/>
          <w:lang w:eastAsia="lt-LT"/>
        </w:rPr>
      </w:pPr>
    </w:p>
    <w:p w14:paraId="37DC2630" w14:textId="77777777" w:rsidR="00862829" w:rsidRPr="00F74A94" w:rsidRDefault="00862829" w:rsidP="001425A3">
      <w:pPr>
        <w:tabs>
          <w:tab w:val="left" w:pos="5529"/>
        </w:tabs>
        <w:ind w:left="4962"/>
        <w:rPr>
          <w:color w:val="000000" w:themeColor="text1"/>
          <w:szCs w:val="24"/>
          <w:lang w:eastAsia="lt-LT"/>
        </w:rPr>
      </w:pPr>
    </w:p>
    <w:p w14:paraId="31DCC7B6" w14:textId="77777777" w:rsidR="00A77201" w:rsidRPr="00F74A94" w:rsidRDefault="00A77201" w:rsidP="00584DAB">
      <w:pPr>
        <w:rPr>
          <w:b/>
          <w:color w:val="000000" w:themeColor="text1"/>
          <w:szCs w:val="24"/>
        </w:rPr>
      </w:pPr>
    </w:p>
    <w:p w14:paraId="1865D568" w14:textId="24BC509A" w:rsidR="00BF17F2" w:rsidRPr="00F74A94" w:rsidRDefault="00BF17F2" w:rsidP="006327C9">
      <w:pPr>
        <w:ind w:left="4536"/>
        <w:rPr>
          <w:rFonts w:eastAsia="Calibri"/>
          <w:color w:val="000000" w:themeColor="text1"/>
          <w:szCs w:val="24"/>
        </w:rPr>
      </w:pPr>
      <w:r w:rsidRPr="00F74A94">
        <w:rPr>
          <w:rFonts w:eastAsia="Calibri"/>
          <w:color w:val="000000" w:themeColor="text1"/>
          <w:szCs w:val="24"/>
        </w:rPr>
        <w:lastRenderedPageBreak/>
        <w:t xml:space="preserve">Asmenų aptarnavimo bei jų prašymų ir skundų nagrinėjimo Vilniaus miesto apylinkės teisme taisyklių </w:t>
      </w:r>
      <w:r w:rsidR="00E114AA" w:rsidRPr="00F74A94">
        <w:rPr>
          <w:rFonts w:eastAsia="Calibri"/>
          <w:color w:val="000000" w:themeColor="text1"/>
          <w:szCs w:val="24"/>
        </w:rPr>
        <w:t xml:space="preserve">1 </w:t>
      </w:r>
      <w:r w:rsidRPr="00F74A94">
        <w:rPr>
          <w:rFonts w:eastAsia="Calibri"/>
          <w:color w:val="000000" w:themeColor="text1"/>
          <w:szCs w:val="24"/>
        </w:rPr>
        <w:t>priedas</w:t>
      </w:r>
    </w:p>
    <w:p w14:paraId="15B8C589" w14:textId="77777777" w:rsidR="00BF17F2" w:rsidRPr="00F74A94" w:rsidRDefault="00BF17F2" w:rsidP="00BF17F2">
      <w:pPr>
        <w:ind w:left="6096"/>
        <w:rPr>
          <w:rFonts w:eastAsia="Calibri"/>
          <w:color w:val="000000" w:themeColor="text1"/>
          <w:szCs w:val="24"/>
        </w:rPr>
      </w:pPr>
    </w:p>
    <w:p w14:paraId="56E184E5" w14:textId="77777777" w:rsidR="00BF17F2" w:rsidRPr="00F74A94" w:rsidRDefault="00BF17F2" w:rsidP="00BF17F2">
      <w:pPr>
        <w:spacing w:line="259" w:lineRule="auto"/>
        <w:jc w:val="center"/>
        <w:rPr>
          <w:rFonts w:eastAsia="Calibri"/>
          <w:b/>
          <w:bCs/>
          <w:color w:val="000000" w:themeColor="text1"/>
          <w:szCs w:val="24"/>
        </w:rPr>
      </w:pPr>
    </w:p>
    <w:p w14:paraId="24B428C6" w14:textId="0A324FE5" w:rsidR="00BF17F2" w:rsidRPr="00F74A94" w:rsidRDefault="00BF17F2" w:rsidP="00BF17F2">
      <w:pPr>
        <w:spacing w:line="259" w:lineRule="auto"/>
        <w:jc w:val="center"/>
        <w:rPr>
          <w:rFonts w:eastAsia="Calibri"/>
          <w:color w:val="000000" w:themeColor="text1"/>
          <w:szCs w:val="24"/>
        </w:rPr>
      </w:pPr>
      <w:r w:rsidRPr="00F74A94">
        <w:rPr>
          <w:rFonts w:eastAsia="Calibri"/>
          <w:color w:val="000000" w:themeColor="text1"/>
          <w:szCs w:val="24"/>
        </w:rPr>
        <w:t>___________________</w:t>
      </w:r>
      <w:r w:rsidR="004D33B0" w:rsidRPr="00F74A94">
        <w:rPr>
          <w:rFonts w:eastAsia="Calibri"/>
          <w:color w:val="000000" w:themeColor="text1"/>
          <w:szCs w:val="24"/>
        </w:rPr>
        <w:t>____________________________________</w:t>
      </w:r>
      <w:r w:rsidRPr="00F74A94">
        <w:rPr>
          <w:rFonts w:eastAsia="Calibri"/>
          <w:color w:val="000000" w:themeColor="text1"/>
          <w:szCs w:val="24"/>
        </w:rPr>
        <w:t>_________________________</w:t>
      </w:r>
    </w:p>
    <w:p w14:paraId="2E8CF6C4" w14:textId="52BDEA40" w:rsidR="00BF17F2" w:rsidRPr="00F74A94" w:rsidRDefault="00BF17F2" w:rsidP="00BF17F2">
      <w:pPr>
        <w:spacing w:line="259" w:lineRule="auto"/>
        <w:jc w:val="center"/>
        <w:rPr>
          <w:rFonts w:eastAsia="Calibri"/>
          <w:color w:val="000000" w:themeColor="text1"/>
          <w:sz w:val="20"/>
        </w:rPr>
      </w:pPr>
      <w:r w:rsidRPr="00F74A94">
        <w:rPr>
          <w:rFonts w:eastAsia="Calibri"/>
          <w:color w:val="000000" w:themeColor="text1"/>
          <w:sz w:val="20"/>
        </w:rPr>
        <w:t>(vardas ir pavardė</w:t>
      </w:r>
      <w:r w:rsidR="002F33C9">
        <w:rPr>
          <w:rFonts w:eastAsia="Calibri"/>
          <w:color w:val="000000" w:themeColor="text1"/>
          <w:sz w:val="20"/>
        </w:rPr>
        <w:t xml:space="preserve"> </w:t>
      </w:r>
      <w:r w:rsidRPr="00F74A94">
        <w:rPr>
          <w:rFonts w:eastAsia="Calibri"/>
          <w:color w:val="000000" w:themeColor="text1"/>
          <w:sz w:val="20"/>
        </w:rPr>
        <w:t>/ juridinio asmens pavadinimas)</w:t>
      </w:r>
    </w:p>
    <w:p w14:paraId="19C88E4F" w14:textId="77777777" w:rsidR="004D33B0" w:rsidRPr="00F74A94" w:rsidRDefault="004D33B0" w:rsidP="004D33B0">
      <w:pPr>
        <w:spacing w:line="259" w:lineRule="auto"/>
        <w:jc w:val="center"/>
        <w:rPr>
          <w:rFonts w:eastAsia="Calibri"/>
          <w:color w:val="000000" w:themeColor="text1"/>
          <w:szCs w:val="24"/>
        </w:rPr>
      </w:pPr>
    </w:p>
    <w:p w14:paraId="70E397F0" w14:textId="57D71465" w:rsidR="00BF17F2" w:rsidRPr="00F74A94" w:rsidRDefault="00BF17F2" w:rsidP="004D33B0">
      <w:pPr>
        <w:spacing w:line="259" w:lineRule="auto"/>
        <w:jc w:val="center"/>
        <w:rPr>
          <w:rFonts w:eastAsia="Calibri"/>
          <w:color w:val="000000" w:themeColor="text1"/>
          <w:szCs w:val="24"/>
        </w:rPr>
      </w:pPr>
      <w:r w:rsidRPr="00F74A94">
        <w:rPr>
          <w:rFonts w:eastAsia="Calibri"/>
          <w:color w:val="000000" w:themeColor="text1"/>
          <w:szCs w:val="24"/>
        </w:rPr>
        <w:t>__________________________________________</w:t>
      </w:r>
      <w:r w:rsidR="004D33B0" w:rsidRPr="00F74A94">
        <w:rPr>
          <w:rFonts w:eastAsia="Calibri"/>
          <w:color w:val="000000" w:themeColor="text1"/>
          <w:szCs w:val="24"/>
        </w:rPr>
        <w:t>___________________________________</w:t>
      </w:r>
      <w:r w:rsidR="009D6EC2" w:rsidRPr="00F74A94">
        <w:rPr>
          <w:rFonts w:eastAsia="Calibri"/>
          <w:color w:val="000000" w:themeColor="text1"/>
          <w:szCs w:val="24"/>
        </w:rPr>
        <w:t>___</w:t>
      </w:r>
    </w:p>
    <w:p w14:paraId="6648D11D" w14:textId="0B183CCE" w:rsidR="00BF17F2" w:rsidRPr="00F74A94" w:rsidRDefault="00BF17F2" w:rsidP="00BF17F2">
      <w:pPr>
        <w:spacing w:line="259" w:lineRule="auto"/>
        <w:jc w:val="center"/>
        <w:rPr>
          <w:rFonts w:eastAsia="Calibri"/>
          <w:color w:val="000000" w:themeColor="text1"/>
          <w:sz w:val="20"/>
        </w:rPr>
      </w:pPr>
      <w:r w:rsidRPr="00F74A94">
        <w:rPr>
          <w:rFonts w:eastAsia="Calibri"/>
          <w:color w:val="000000" w:themeColor="text1"/>
          <w:sz w:val="20"/>
        </w:rPr>
        <w:t>(gyvenamoji</w:t>
      </w:r>
      <w:r w:rsidR="002F33C9">
        <w:rPr>
          <w:rFonts w:eastAsia="Calibri"/>
          <w:color w:val="000000" w:themeColor="text1"/>
          <w:sz w:val="20"/>
        </w:rPr>
        <w:t xml:space="preserve"> </w:t>
      </w:r>
      <w:r w:rsidRPr="00F74A94">
        <w:rPr>
          <w:rFonts w:eastAsia="Calibri"/>
          <w:color w:val="000000" w:themeColor="text1"/>
          <w:sz w:val="20"/>
        </w:rPr>
        <w:t>/</w:t>
      </w:r>
      <w:r w:rsidR="002F33C9">
        <w:rPr>
          <w:rFonts w:eastAsia="Calibri"/>
          <w:color w:val="000000" w:themeColor="text1"/>
          <w:sz w:val="20"/>
        </w:rPr>
        <w:t xml:space="preserve"> </w:t>
      </w:r>
      <w:r w:rsidRPr="00F74A94">
        <w:rPr>
          <w:rFonts w:eastAsia="Calibri"/>
          <w:color w:val="000000" w:themeColor="text1"/>
          <w:sz w:val="20"/>
        </w:rPr>
        <w:t>juridinio asmens buveinės (korespondencijos gavimo) vieta, tel. Nr., el. paštas)</w:t>
      </w:r>
    </w:p>
    <w:p w14:paraId="128B3A5A" w14:textId="77777777" w:rsidR="00BF17F2" w:rsidRPr="00F74A94" w:rsidRDefault="00BF17F2" w:rsidP="00BF17F2">
      <w:pPr>
        <w:spacing w:line="259" w:lineRule="auto"/>
        <w:jc w:val="center"/>
        <w:rPr>
          <w:rFonts w:eastAsia="Calibri"/>
          <w:color w:val="000000" w:themeColor="text1"/>
          <w:szCs w:val="24"/>
        </w:rPr>
      </w:pPr>
    </w:p>
    <w:p w14:paraId="1B5BA186" w14:textId="77777777" w:rsidR="00B91BCD" w:rsidRPr="00F74A94" w:rsidRDefault="00B91BCD" w:rsidP="00BF17F2">
      <w:pPr>
        <w:spacing w:line="259" w:lineRule="auto"/>
        <w:jc w:val="center"/>
        <w:rPr>
          <w:rFonts w:eastAsia="Calibri"/>
          <w:color w:val="000000" w:themeColor="text1"/>
          <w:szCs w:val="24"/>
        </w:rPr>
      </w:pPr>
    </w:p>
    <w:p w14:paraId="12C7A939" w14:textId="676CF7CA" w:rsidR="00B91BCD" w:rsidRPr="00F74A94" w:rsidRDefault="00BF17F2" w:rsidP="00C81C98">
      <w:pPr>
        <w:spacing w:line="259" w:lineRule="auto"/>
        <w:jc w:val="both"/>
        <w:rPr>
          <w:rFonts w:eastAsia="Calibri"/>
          <w:color w:val="000000" w:themeColor="text1"/>
          <w:szCs w:val="24"/>
        </w:rPr>
      </w:pPr>
      <w:r w:rsidRPr="00F74A94">
        <w:rPr>
          <w:rFonts w:eastAsia="Calibri"/>
          <w:color w:val="000000" w:themeColor="text1"/>
          <w:szCs w:val="24"/>
        </w:rPr>
        <w:t>Vilniaus miesto apylinkės teismui</w:t>
      </w:r>
    </w:p>
    <w:p w14:paraId="76DEF7E2" w14:textId="77777777" w:rsidR="00BF17F2" w:rsidRPr="00F74A94" w:rsidRDefault="00BF17F2" w:rsidP="00BF17F2">
      <w:pPr>
        <w:spacing w:line="259" w:lineRule="auto"/>
        <w:rPr>
          <w:rFonts w:eastAsia="Calibri"/>
          <w:color w:val="000000" w:themeColor="text1"/>
          <w:szCs w:val="24"/>
        </w:rPr>
      </w:pPr>
    </w:p>
    <w:p w14:paraId="62D8A179" w14:textId="77777777" w:rsidR="00BF17F2" w:rsidRPr="00F74A94" w:rsidRDefault="00BF17F2" w:rsidP="00BF17F2">
      <w:pPr>
        <w:spacing w:line="259" w:lineRule="auto"/>
        <w:jc w:val="center"/>
        <w:rPr>
          <w:rFonts w:eastAsia="Calibri"/>
          <w:b/>
          <w:bCs/>
          <w:color w:val="000000" w:themeColor="text1"/>
          <w:szCs w:val="24"/>
        </w:rPr>
      </w:pPr>
      <w:r w:rsidRPr="00F74A94">
        <w:rPr>
          <w:rFonts w:eastAsia="Calibri"/>
          <w:b/>
          <w:bCs/>
          <w:color w:val="000000" w:themeColor="text1"/>
          <w:szCs w:val="24"/>
        </w:rPr>
        <w:t>PRAŠYMAS</w:t>
      </w:r>
    </w:p>
    <w:p w14:paraId="39B5EF5E" w14:textId="343D37AF" w:rsidR="00BF17F2" w:rsidRDefault="00BF17F2" w:rsidP="00BC6209">
      <w:pPr>
        <w:spacing w:line="259" w:lineRule="auto"/>
        <w:jc w:val="center"/>
        <w:rPr>
          <w:rFonts w:eastAsia="Calibri"/>
          <w:b/>
          <w:bCs/>
          <w:color w:val="000000" w:themeColor="text1"/>
          <w:szCs w:val="24"/>
        </w:rPr>
      </w:pPr>
      <w:r w:rsidRPr="00F74A94">
        <w:rPr>
          <w:rFonts w:eastAsia="Calibri"/>
          <w:b/>
          <w:bCs/>
          <w:color w:val="000000" w:themeColor="text1"/>
          <w:szCs w:val="24"/>
        </w:rPr>
        <w:t>UŽREGISTRUOTI Į PRIĖMIMĄ</w:t>
      </w:r>
    </w:p>
    <w:p w14:paraId="01AC82A0" w14:textId="77777777" w:rsidR="00BC6209" w:rsidRPr="00F74A94" w:rsidRDefault="00BC6209" w:rsidP="00BC6209">
      <w:pPr>
        <w:spacing w:line="259" w:lineRule="auto"/>
        <w:jc w:val="center"/>
        <w:rPr>
          <w:rFonts w:eastAsia="Calibri"/>
          <w:b/>
          <w:bCs/>
          <w:color w:val="000000" w:themeColor="text1"/>
          <w:szCs w:val="24"/>
        </w:rPr>
      </w:pPr>
    </w:p>
    <w:p w14:paraId="13ACB68D" w14:textId="77777777" w:rsidR="00BF17F2" w:rsidRPr="00F74A94" w:rsidRDefault="00BF17F2" w:rsidP="00BF17F2">
      <w:pPr>
        <w:spacing w:line="259" w:lineRule="auto"/>
        <w:jc w:val="center"/>
        <w:rPr>
          <w:rFonts w:eastAsia="Calibri"/>
          <w:color w:val="000000" w:themeColor="text1"/>
          <w:szCs w:val="24"/>
        </w:rPr>
      </w:pPr>
      <w:r w:rsidRPr="00F74A94">
        <w:rPr>
          <w:rFonts w:eastAsia="Calibri"/>
          <w:color w:val="000000" w:themeColor="text1"/>
          <w:szCs w:val="24"/>
        </w:rPr>
        <w:t>_______________</w:t>
      </w:r>
    </w:p>
    <w:p w14:paraId="63E40B0C" w14:textId="77777777" w:rsidR="00BF17F2" w:rsidRPr="004F5F9B" w:rsidRDefault="00BF17F2" w:rsidP="00BF17F2">
      <w:pPr>
        <w:spacing w:line="259" w:lineRule="auto"/>
        <w:jc w:val="center"/>
        <w:rPr>
          <w:rFonts w:eastAsia="Calibri"/>
          <w:color w:val="000000" w:themeColor="text1"/>
          <w:sz w:val="20"/>
        </w:rPr>
      </w:pPr>
      <w:r w:rsidRPr="004F5F9B">
        <w:rPr>
          <w:rFonts w:eastAsia="Calibri"/>
          <w:color w:val="000000" w:themeColor="text1"/>
          <w:sz w:val="20"/>
        </w:rPr>
        <w:t>(data)</w:t>
      </w:r>
    </w:p>
    <w:p w14:paraId="1EA1992F" w14:textId="77777777" w:rsidR="004D33B0" w:rsidRPr="00F74A94" w:rsidRDefault="004D33B0" w:rsidP="00BF17F2">
      <w:pPr>
        <w:spacing w:line="259" w:lineRule="auto"/>
        <w:jc w:val="center"/>
        <w:rPr>
          <w:rFonts w:eastAsia="Calibri"/>
          <w:color w:val="000000" w:themeColor="text1"/>
          <w:szCs w:val="24"/>
        </w:rPr>
      </w:pPr>
    </w:p>
    <w:p w14:paraId="5AD5B0FE" w14:textId="39A76FEF" w:rsidR="00EB7F69" w:rsidRDefault="00BF17F2" w:rsidP="00C81C98">
      <w:pPr>
        <w:spacing w:line="259" w:lineRule="auto"/>
        <w:ind w:firstLine="851"/>
        <w:jc w:val="both"/>
        <w:rPr>
          <w:rFonts w:eastAsia="Calibri"/>
          <w:color w:val="000000" w:themeColor="text1"/>
          <w:szCs w:val="24"/>
        </w:rPr>
      </w:pPr>
      <w:r w:rsidRPr="00F74A94">
        <w:rPr>
          <w:rFonts w:eastAsia="Calibri"/>
          <w:color w:val="000000" w:themeColor="text1"/>
          <w:szCs w:val="24"/>
        </w:rPr>
        <w:t>Prašau užregistruoti mane į priėmimą pas Vilniaus miesto apylinkės teismo</w:t>
      </w:r>
      <w:r w:rsidR="00FE2B73">
        <w:rPr>
          <w:rFonts w:eastAsia="Calibri"/>
          <w:color w:val="000000" w:themeColor="text1"/>
          <w:szCs w:val="24"/>
        </w:rPr>
        <w:t xml:space="preserve"> </w:t>
      </w:r>
      <w:r w:rsidR="00FE2B73" w:rsidRPr="00FE2B73">
        <w:rPr>
          <w:rFonts w:eastAsia="Calibri"/>
          <w:color w:val="000000" w:themeColor="text1"/>
          <w:szCs w:val="24"/>
        </w:rPr>
        <w:t>(pažymėti</w:t>
      </w:r>
      <w:r w:rsidR="00FE2B73">
        <w:rPr>
          <w:rFonts w:eastAsia="Calibri"/>
          <w:color w:val="000000" w:themeColor="text1"/>
          <w:szCs w:val="24"/>
        </w:rPr>
        <w:t xml:space="preserve"> </w:t>
      </w:r>
      <w:r w:rsidR="00FE2B73" w:rsidRPr="008D131F">
        <w:rPr>
          <w:rFonts w:eastAsia="Calibri"/>
          <w:color w:val="000000" w:themeColor="text1"/>
          <w:szCs w:val="24"/>
        </w:rPr>
        <w:t>pareigūną</w:t>
      </w:r>
      <w:r w:rsidR="00FE2B73">
        <w:rPr>
          <w:rFonts w:eastAsia="Calibri"/>
          <w:color w:val="000000" w:themeColor="text1"/>
          <w:szCs w:val="24"/>
        </w:rPr>
        <w:t>)</w:t>
      </w:r>
      <w:r w:rsidR="00EB7F69">
        <w:rPr>
          <w:rFonts w:eastAsia="Calibri"/>
          <w:color w:val="000000" w:themeColor="text1"/>
          <w:szCs w:val="24"/>
        </w:rPr>
        <w:t>:</w:t>
      </w:r>
    </w:p>
    <w:p w14:paraId="1A0120A9" w14:textId="433C20C9" w:rsidR="00EB7F69" w:rsidRPr="00EB7F69" w:rsidRDefault="00EB7F69" w:rsidP="00EB7F69">
      <w:pPr>
        <w:spacing w:line="259" w:lineRule="auto"/>
        <w:ind w:firstLine="851"/>
        <w:jc w:val="both"/>
        <w:rPr>
          <w:rFonts w:eastAsia="Calibri"/>
          <w:b/>
          <w:bCs/>
          <w:color w:val="000000" w:themeColor="text1"/>
          <w:szCs w:val="24"/>
        </w:rPr>
      </w:pPr>
      <w:r w:rsidRPr="00EB7F69">
        <w:rPr>
          <w:rFonts w:eastAsia="Calibri"/>
          <w:b/>
          <w:bCs/>
          <w:color w:val="000000" w:themeColor="text1"/>
          <w:szCs w:val="24"/>
        </w:rPr>
        <w:t>□ pirmininką</w:t>
      </w:r>
      <w:r w:rsidR="004C35A4">
        <w:rPr>
          <w:rFonts w:eastAsia="Calibri"/>
          <w:b/>
          <w:bCs/>
          <w:color w:val="000000" w:themeColor="text1"/>
          <w:szCs w:val="24"/>
        </w:rPr>
        <w:t xml:space="preserve"> </w:t>
      </w:r>
      <w:r w:rsidR="004C35A4" w:rsidRPr="004C35A4">
        <w:rPr>
          <w:rFonts w:eastAsia="Calibri"/>
          <w:color w:val="000000" w:themeColor="text1"/>
          <w:szCs w:val="24"/>
        </w:rPr>
        <w:t>dėl</w:t>
      </w:r>
      <w:r w:rsidR="004C35A4" w:rsidRPr="004C35A4">
        <w:rPr>
          <w:rFonts w:eastAsia="Calibri"/>
          <w:b/>
          <w:bCs/>
          <w:color w:val="000000" w:themeColor="text1"/>
          <w:szCs w:val="24"/>
        </w:rPr>
        <w:t xml:space="preserve"> </w:t>
      </w:r>
      <w:r w:rsidR="004C35A4" w:rsidRPr="004C35A4">
        <w:rPr>
          <w:rFonts w:eastAsia="Calibri"/>
          <w:color w:val="000000" w:themeColor="text1"/>
          <w:szCs w:val="24"/>
        </w:rPr>
        <w:t>(pažymėti aktualų (-</w:t>
      </w:r>
      <w:proofErr w:type="spellStart"/>
      <w:r w:rsidR="004C35A4" w:rsidRPr="004C35A4">
        <w:rPr>
          <w:rFonts w:eastAsia="Calibri"/>
          <w:color w:val="000000" w:themeColor="text1"/>
          <w:szCs w:val="24"/>
        </w:rPr>
        <w:t>ius</w:t>
      </w:r>
      <w:proofErr w:type="spellEnd"/>
      <w:r w:rsidR="004C35A4" w:rsidRPr="004C35A4">
        <w:rPr>
          <w:rFonts w:eastAsia="Calibri"/>
          <w:color w:val="000000" w:themeColor="text1"/>
          <w:szCs w:val="24"/>
        </w:rPr>
        <w:t>) klausimą (-</w:t>
      </w:r>
      <w:proofErr w:type="spellStart"/>
      <w:r w:rsidR="004C35A4" w:rsidRPr="004C35A4">
        <w:rPr>
          <w:rFonts w:eastAsia="Calibri"/>
          <w:color w:val="000000" w:themeColor="text1"/>
          <w:szCs w:val="24"/>
        </w:rPr>
        <w:t>us</w:t>
      </w:r>
      <w:proofErr w:type="spellEnd"/>
      <w:r w:rsidR="004C35A4" w:rsidRPr="004C35A4">
        <w:rPr>
          <w:rFonts w:eastAsia="Calibri"/>
          <w:color w:val="000000" w:themeColor="text1"/>
          <w:szCs w:val="24"/>
        </w:rPr>
        <w:t>))</w:t>
      </w:r>
      <w:r w:rsidR="004C35A4">
        <w:rPr>
          <w:rFonts w:eastAsia="Calibri"/>
          <w:color w:val="000000" w:themeColor="text1"/>
          <w:szCs w:val="24"/>
        </w:rPr>
        <w:t>:</w:t>
      </w:r>
    </w:p>
    <w:p w14:paraId="2CB7DA5F" w14:textId="7F4F50FB" w:rsidR="00B91BCD" w:rsidRPr="00F74A94" w:rsidRDefault="00EB7F69" w:rsidP="004F5F9B">
      <w:pPr>
        <w:spacing w:line="259" w:lineRule="auto"/>
        <w:ind w:firstLine="1298"/>
        <w:jc w:val="both"/>
        <w:rPr>
          <w:rFonts w:eastAsia="Calibri"/>
          <w:color w:val="000000" w:themeColor="text1"/>
          <w:szCs w:val="24"/>
        </w:rPr>
      </w:pPr>
      <w:r w:rsidRPr="00EB7F69">
        <w:rPr>
          <w:rFonts w:eastAsia="Calibri"/>
          <w:color w:val="000000" w:themeColor="text1"/>
          <w:szCs w:val="24"/>
        </w:rPr>
        <w:t>□</w:t>
      </w:r>
      <w:r w:rsidR="008344EA">
        <w:rPr>
          <w:rFonts w:eastAsia="Calibri"/>
          <w:color w:val="000000" w:themeColor="text1"/>
          <w:szCs w:val="24"/>
        </w:rPr>
        <w:t xml:space="preserve"> </w:t>
      </w:r>
      <w:r w:rsidR="00193E9C">
        <w:rPr>
          <w:rFonts w:eastAsia="Calibri"/>
          <w:color w:val="000000" w:themeColor="text1"/>
          <w:szCs w:val="24"/>
        </w:rPr>
        <w:t>k</w:t>
      </w:r>
      <w:r w:rsidRPr="00EB7F69">
        <w:rPr>
          <w:rFonts w:eastAsia="Calibri"/>
          <w:color w:val="000000" w:themeColor="text1"/>
          <w:szCs w:val="24"/>
        </w:rPr>
        <w:t>lausimo, susijusio su teismo administravimu ir</w:t>
      </w:r>
      <w:r w:rsidR="00193E9C">
        <w:rPr>
          <w:rFonts w:eastAsia="Calibri"/>
          <w:color w:val="000000" w:themeColor="text1"/>
          <w:szCs w:val="24"/>
        </w:rPr>
        <w:t xml:space="preserve"> </w:t>
      </w:r>
      <w:r w:rsidR="00193E9C" w:rsidRPr="00193E9C">
        <w:rPr>
          <w:rFonts w:eastAsia="Calibri"/>
          <w:color w:val="000000" w:themeColor="text1"/>
          <w:szCs w:val="24"/>
        </w:rPr>
        <w:t>darbo organizavimu</w:t>
      </w:r>
      <w:r w:rsidRPr="00EB7F69">
        <w:rPr>
          <w:rFonts w:eastAsia="Calibri"/>
          <w:color w:val="000000" w:themeColor="text1"/>
          <w:szCs w:val="24"/>
        </w:rPr>
        <w:t>.</w:t>
      </w:r>
    </w:p>
    <w:p w14:paraId="00523791" w14:textId="77777777" w:rsidR="008344EA" w:rsidRDefault="00BF17F2" w:rsidP="008344EA">
      <w:pPr>
        <w:spacing w:line="259" w:lineRule="auto"/>
        <w:ind w:firstLine="1298"/>
        <w:jc w:val="both"/>
        <w:rPr>
          <w:rFonts w:eastAsia="Calibri"/>
          <w:color w:val="000000" w:themeColor="text1"/>
          <w:szCs w:val="24"/>
        </w:rPr>
      </w:pPr>
      <w:r w:rsidRPr="00F74A94">
        <w:rPr>
          <w:rFonts w:eastAsia="Calibri"/>
          <w:color w:val="000000" w:themeColor="text1"/>
          <w:szCs w:val="24"/>
        </w:rPr>
        <w:t xml:space="preserve">□ </w:t>
      </w:r>
      <w:r w:rsidR="00193E9C">
        <w:rPr>
          <w:rFonts w:eastAsia="Calibri"/>
          <w:color w:val="000000" w:themeColor="text1"/>
          <w:szCs w:val="24"/>
        </w:rPr>
        <w:t>k</w:t>
      </w:r>
      <w:r w:rsidRPr="00F74A94">
        <w:rPr>
          <w:rFonts w:eastAsia="Calibri"/>
          <w:color w:val="000000" w:themeColor="text1"/>
          <w:szCs w:val="24"/>
        </w:rPr>
        <w:t>lausimo, susijusio su Teisėjų etikos kodekso reikalavimų laikymusi.</w:t>
      </w:r>
    </w:p>
    <w:p w14:paraId="101C0951" w14:textId="43FCE49F" w:rsidR="00BF17F2" w:rsidRPr="00F74A94" w:rsidRDefault="008344EA" w:rsidP="009C29CE">
      <w:pPr>
        <w:spacing w:line="259" w:lineRule="auto"/>
        <w:ind w:left="1296" w:firstLine="2"/>
        <w:jc w:val="both"/>
        <w:rPr>
          <w:rFonts w:eastAsia="Calibri"/>
          <w:color w:val="000000" w:themeColor="text1"/>
          <w:szCs w:val="24"/>
        </w:rPr>
      </w:pPr>
      <w:r w:rsidRPr="008344EA">
        <w:rPr>
          <w:rFonts w:eastAsia="Calibri"/>
          <w:color w:val="000000" w:themeColor="text1"/>
          <w:szCs w:val="24"/>
        </w:rPr>
        <w:t>□</w:t>
      </w:r>
      <w:r>
        <w:rPr>
          <w:rFonts w:eastAsia="Calibri"/>
          <w:color w:val="000000" w:themeColor="text1"/>
          <w:szCs w:val="24"/>
        </w:rPr>
        <w:t xml:space="preserve"> </w:t>
      </w:r>
      <w:r w:rsidR="00193E9C">
        <w:rPr>
          <w:rFonts w:eastAsia="Calibri"/>
          <w:color w:val="000000" w:themeColor="text1"/>
          <w:szCs w:val="24"/>
        </w:rPr>
        <w:t>k</w:t>
      </w:r>
      <w:r w:rsidR="00BF17F2" w:rsidRPr="00F74A94">
        <w:rPr>
          <w:rFonts w:eastAsia="Calibri"/>
          <w:color w:val="000000" w:themeColor="text1"/>
          <w:szCs w:val="24"/>
        </w:rPr>
        <w:t>lausimo, susijusio su teismo pirmininko pavaduotojų ir</w:t>
      </w:r>
      <w:r w:rsidR="00193E9C">
        <w:rPr>
          <w:rFonts w:eastAsia="Calibri"/>
          <w:color w:val="000000" w:themeColor="text1"/>
          <w:szCs w:val="24"/>
        </w:rPr>
        <w:t xml:space="preserve"> </w:t>
      </w:r>
      <w:r w:rsidR="00BF17F2" w:rsidRPr="00F74A94">
        <w:rPr>
          <w:rFonts w:eastAsia="Calibri"/>
          <w:color w:val="000000" w:themeColor="text1"/>
          <w:szCs w:val="24"/>
        </w:rPr>
        <w:t>teisėjų neprocesiniais veiksmais (neveikimu), nesusijusiais su teisingumo vykdymu</w:t>
      </w:r>
      <w:r w:rsidR="006327C9" w:rsidRPr="00F74A94">
        <w:rPr>
          <w:rFonts w:eastAsia="Calibri"/>
          <w:color w:val="000000" w:themeColor="text1"/>
          <w:szCs w:val="24"/>
        </w:rPr>
        <w:t>.</w:t>
      </w:r>
    </w:p>
    <w:p w14:paraId="7F871CD3" w14:textId="620FB07F" w:rsidR="008344EA" w:rsidRPr="008344EA" w:rsidRDefault="00BF17F2" w:rsidP="008344EA">
      <w:pPr>
        <w:spacing w:line="259" w:lineRule="auto"/>
        <w:ind w:left="1296" w:firstLine="2"/>
        <w:jc w:val="both"/>
        <w:rPr>
          <w:rFonts w:eastAsia="Calibri"/>
          <w:color w:val="000000" w:themeColor="text1"/>
          <w:szCs w:val="24"/>
        </w:rPr>
      </w:pPr>
      <w:r w:rsidRPr="00F74A94">
        <w:rPr>
          <w:rFonts w:eastAsia="Calibri"/>
          <w:color w:val="000000" w:themeColor="text1"/>
          <w:szCs w:val="24"/>
        </w:rPr>
        <w:t>□</w:t>
      </w:r>
      <w:r w:rsidR="008344EA">
        <w:rPr>
          <w:rFonts w:eastAsia="Calibri"/>
          <w:color w:val="000000" w:themeColor="text1"/>
          <w:szCs w:val="24"/>
        </w:rPr>
        <w:t xml:space="preserve"> k</w:t>
      </w:r>
      <w:r w:rsidRPr="00F74A94">
        <w:rPr>
          <w:rFonts w:eastAsia="Calibri"/>
          <w:color w:val="000000" w:themeColor="text1"/>
          <w:szCs w:val="24"/>
        </w:rPr>
        <w:t>lausimo, susijusio su teismo pirmininkui tiesiogiai pavaldžių valstybės tarnautojų ir</w:t>
      </w:r>
      <w:r w:rsidR="00947901">
        <w:rPr>
          <w:rFonts w:eastAsia="Calibri"/>
          <w:color w:val="000000" w:themeColor="text1"/>
          <w:szCs w:val="24"/>
        </w:rPr>
        <w:t xml:space="preserve"> </w:t>
      </w:r>
      <w:r w:rsidRPr="00F74A94">
        <w:rPr>
          <w:rFonts w:eastAsia="Calibri"/>
          <w:color w:val="000000" w:themeColor="text1"/>
          <w:szCs w:val="24"/>
        </w:rPr>
        <w:t xml:space="preserve">pagal darbo sutartis dirbančių darbuotojų </w:t>
      </w:r>
      <w:r w:rsidR="008344EA" w:rsidRPr="008344EA">
        <w:rPr>
          <w:rFonts w:eastAsia="Calibri"/>
          <w:color w:val="000000" w:themeColor="text1"/>
          <w:szCs w:val="24"/>
        </w:rPr>
        <w:t>(teismo kanclerio, Teismo pirmininko tarnybos teismo pirmininko patarėjo, atstovo ryšiams su žiniasklaida ir visuomene, vyresniojo specialisto, administracijos sekretoriaus, teisėjo vyresniųjų padėjėjų, teisėjo padėjėjų, teisininkų, specialistų konsultantų, vyriausiųjų specialistų (teismo psichologų)) elgesiu ir veiksmais (neveikimu).</w:t>
      </w:r>
    </w:p>
    <w:p w14:paraId="433CD327" w14:textId="77777777" w:rsidR="00DC091D" w:rsidRDefault="00DC091D" w:rsidP="007C4977">
      <w:pPr>
        <w:spacing w:line="259" w:lineRule="auto"/>
        <w:jc w:val="both"/>
        <w:rPr>
          <w:rFonts w:eastAsia="Calibri"/>
          <w:color w:val="EE0000"/>
          <w:szCs w:val="24"/>
        </w:rPr>
      </w:pPr>
    </w:p>
    <w:p w14:paraId="1B8AE91E" w14:textId="77777777" w:rsidR="004D573E" w:rsidRDefault="00DC091D" w:rsidP="004D573E">
      <w:pPr>
        <w:spacing w:line="259" w:lineRule="auto"/>
        <w:ind w:firstLine="851"/>
        <w:jc w:val="both"/>
        <w:rPr>
          <w:rFonts w:eastAsia="Calibri"/>
          <w:szCs w:val="24"/>
        </w:rPr>
      </w:pPr>
      <w:r w:rsidRPr="00DC091D">
        <w:rPr>
          <w:rFonts w:eastAsia="Calibri"/>
          <w:b/>
          <w:bCs/>
          <w:szCs w:val="24"/>
        </w:rPr>
        <w:t>□</w:t>
      </w:r>
      <w:r w:rsidR="004D573E">
        <w:rPr>
          <w:rFonts w:eastAsia="Calibri"/>
          <w:b/>
          <w:bCs/>
          <w:szCs w:val="24"/>
        </w:rPr>
        <w:t xml:space="preserve"> </w:t>
      </w:r>
      <w:r w:rsidRPr="00DC091D">
        <w:rPr>
          <w:rFonts w:eastAsia="Calibri"/>
          <w:b/>
          <w:bCs/>
          <w:szCs w:val="24"/>
        </w:rPr>
        <w:t>pirmininko pavaduotoją</w:t>
      </w:r>
      <w:r w:rsidRPr="00DC091D">
        <w:rPr>
          <w:rFonts w:eastAsia="Calibri"/>
          <w:szCs w:val="24"/>
        </w:rPr>
        <w:t xml:space="preserve"> </w:t>
      </w:r>
      <w:r w:rsidR="004D573E" w:rsidRPr="004D573E">
        <w:rPr>
          <w:rFonts w:eastAsia="Calibri"/>
          <w:szCs w:val="24"/>
        </w:rPr>
        <w:t>___________________________</w:t>
      </w:r>
      <w:r w:rsidR="004D573E" w:rsidRPr="004D573E">
        <w:rPr>
          <w:rFonts w:eastAsia="Calibri"/>
          <w:color w:val="EE0000"/>
          <w:szCs w:val="24"/>
        </w:rPr>
        <w:t xml:space="preserve"> </w:t>
      </w:r>
      <w:r w:rsidR="004D573E" w:rsidRPr="004D573E">
        <w:rPr>
          <w:rFonts w:eastAsia="Calibri"/>
          <w:szCs w:val="24"/>
        </w:rPr>
        <w:t>dėl (pažymėti aktualų (-</w:t>
      </w:r>
      <w:proofErr w:type="spellStart"/>
      <w:r w:rsidR="004D573E" w:rsidRPr="004D573E">
        <w:rPr>
          <w:rFonts w:eastAsia="Calibri"/>
          <w:szCs w:val="24"/>
        </w:rPr>
        <w:t>ius</w:t>
      </w:r>
      <w:proofErr w:type="spellEnd"/>
      <w:r w:rsidR="004D573E" w:rsidRPr="004D573E">
        <w:rPr>
          <w:rFonts w:eastAsia="Calibri"/>
          <w:szCs w:val="24"/>
        </w:rPr>
        <w:t>)</w:t>
      </w:r>
    </w:p>
    <w:p w14:paraId="07431CDB" w14:textId="2CDF4EB8" w:rsidR="004D573E" w:rsidRPr="004F5F9B" w:rsidRDefault="004D573E" w:rsidP="004D573E">
      <w:pPr>
        <w:spacing w:line="259" w:lineRule="auto"/>
        <w:ind w:firstLine="851"/>
        <w:jc w:val="both"/>
        <w:rPr>
          <w:rFonts w:eastAsia="Calibri"/>
          <w:sz w:val="20"/>
        </w:rPr>
      </w:pPr>
      <w:r>
        <w:rPr>
          <w:rFonts w:eastAsia="Calibri"/>
          <w:szCs w:val="24"/>
        </w:rPr>
        <w:tab/>
      </w:r>
      <w:r>
        <w:rPr>
          <w:rFonts w:eastAsia="Calibri"/>
          <w:szCs w:val="24"/>
        </w:rPr>
        <w:tab/>
      </w:r>
      <w:r>
        <w:rPr>
          <w:rFonts w:eastAsia="Calibri"/>
          <w:szCs w:val="24"/>
        </w:rPr>
        <w:tab/>
        <w:t xml:space="preserve">       </w:t>
      </w:r>
      <w:r w:rsidRPr="004F5F9B">
        <w:rPr>
          <w:rFonts w:eastAsia="Calibri"/>
          <w:sz w:val="20"/>
        </w:rPr>
        <w:t>(vardas ir pavardė)</w:t>
      </w:r>
    </w:p>
    <w:p w14:paraId="3755347F" w14:textId="51822FAA" w:rsidR="00DC091D" w:rsidRPr="00947901" w:rsidRDefault="004D573E" w:rsidP="00947901">
      <w:pPr>
        <w:spacing w:line="259" w:lineRule="auto"/>
        <w:ind w:firstLine="851"/>
        <w:jc w:val="both"/>
        <w:rPr>
          <w:rFonts w:eastAsia="Calibri"/>
          <w:szCs w:val="24"/>
        </w:rPr>
      </w:pPr>
      <w:r w:rsidRPr="004D573E">
        <w:rPr>
          <w:rFonts w:eastAsia="Calibri"/>
          <w:szCs w:val="24"/>
        </w:rPr>
        <w:t xml:space="preserve"> klausimą (-</w:t>
      </w:r>
      <w:proofErr w:type="spellStart"/>
      <w:r w:rsidRPr="004D573E">
        <w:rPr>
          <w:rFonts w:eastAsia="Calibri"/>
          <w:szCs w:val="24"/>
        </w:rPr>
        <w:t>us</w:t>
      </w:r>
      <w:proofErr w:type="spellEnd"/>
      <w:r w:rsidRPr="004D573E">
        <w:rPr>
          <w:rFonts w:eastAsia="Calibri"/>
          <w:szCs w:val="24"/>
        </w:rPr>
        <w:t>)):</w:t>
      </w:r>
    </w:p>
    <w:p w14:paraId="5ACBB63D" w14:textId="233D79FD" w:rsidR="00DC091D" w:rsidRPr="007B029E" w:rsidRDefault="00DC091D" w:rsidP="004912C1">
      <w:pPr>
        <w:spacing w:line="259" w:lineRule="auto"/>
        <w:ind w:left="1298"/>
        <w:jc w:val="both"/>
        <w:rPr>
          <w:rFonts w:eastAsia="Calibri"/>
          <w:szCs w:val="24"/>
        </w:rPr>
      </w:pPr>
      <w:r w:rsidRPr="007B029E">
        <w:rPr>
          <w:rFonts w:eastAsia="Calibri"/>
          <w:szCs w:val="24"/>
        </w:rPr>
        <w:t xml:space="preserve">□ </w:t>
      </w:r>
      <w:r w:rsidR="006508D9" w:rsidRPr="007B029E">
        <w:rPr>
          <w:rFonts w:eastAsia="Calibri"/>
          <w:szCs w:val="24"/>
        </w:rPr>
        <w:t>k</w:t>
      </w:r>
      <w:r w:rsidRPr="007B029E">
        <w:rPr>
          <w:rFonts w:eastAsia="Calibri"/>
          <w:szCs w:val="24"/>
        </w:rPr>
        <w:t xml:space="preserve">lausimo, susijusio su teismo administravimu ir </w:t>
      </w:r>
      <w:r w:rsidR="004912C1" w:rsidRPr="007B029E">
        <w:rPr>
          <w:rFonts w:eastAsia="Calibri"/>
          <w:szCs w:val="24"/>
        </w:rPr>
        <w:t>darbo organizavimu</w:t>
      </w:r>
      <w:r w:rsidRPr="007B029E">
        <w:rPr>
          <w:rFonts w:eastAsia="Calibri"/>
          <w:szCs w:val="24"/>
        </w:rPr>
        <w:t xml:space="preserve"> (pagal priskirtą kuravimo sritį).</w:t>
      </w:r>
    </w:p>
    <w:p w14:paraId="541B34A6" w14:textId="5C9A0F13" w:rsidR="00DC091D" w:rsidRPr="007B029E" w:rsidRDefault="00DC091D" w:rsidP="004D573E">
      <w:pPr>
        <w:spacing w:line="259" w:lineRule="auto"/>
        <w:ind w:left="1296" w:firstLine="2"/>
        <w:jc w:val="both"/>
        <w:rPr>
          <w:rFonts w:eastAsia="Calibri"/>
          <w:szCs w:val="24"/>
        </w:rPr>
      </w:pPr>
      <w:r w:rsidRPr="007B029E">
        <w:rPr>
          <w:rFonts w:eastAsia="Calibri"/>
          <w:szCs w:val="24"/>
        </w:rPr>
        <w:t xml:space="preserve">□ </w:t>
      </w:r>
      <w:r w:rsidR="006508D9" w:rsidRPr="007B029E">
        <w:rPr>
          <w:rFonts w:eastAsia="Calibri"/>
          <w:szCs w:val="24"/>
        </w:rPr>
        <w:t>k</w:t>
      </w:r>
      <w:r w:rsidRPr="007B029E">
        <w:rPr>
          <w:rFonts w:eastAsia="Calibri"/>
          <w:szCs w:val="24"/>
        </w:rPr>
        <w:t xml:space="preserve">lausimo, susijusio su </w:t>
      </w:r>
      <w:r w:rsidR="00867AF8">
        <w:rPr>
          <w:rFonts w:eastAsia="Calibri"/>
          <w:szCs w:val="24"/>
        </w:rPr>
        <w:t>T</w:t>
      </w:r>
      <w:r w:rsidRPr="007B029E">
        <w:rPr>
          <w:rFonts w:eastAsia="Calibri"/>
          <w:szCs w:val="24"/>
        </w:rPr>
        <w:t>eisėjų etikos kodekso reikalavimų laikymusi (kuruojamoje srityje).</w:t>
      </w:r>
    </w:p>
    <w:p w14:paraId="38A3FD0B" w14:textId="515C8F73" w:rsidR="00947901" w:rsidRDefault="00DC091D" w:rsidP="0078044E">
      <w:pPr>
        <w:spacing w:line="259" w:lineRule="auto"/>
        <w:ind w:left="1296" w:firstLine="2"/>
        <w:jc w:val="both"/>
        <w:rPr>
          <w:rFonts w:eastAsia="Calibri"/>
          <w:szCs w:val="24"/>
        </w:rPr>
      </w:pPr>
      <w:r w:rsidRPr="007B029E">
        <w:rPr>
          <w:rFonts w:eastAsia="Calibri"/>
          <w:szCs w:val="24"/>
        </w:rPr>
        <w:t xml:space="preserve">□ </w:t>
      </w:r>
      <w:r w:rsidR="007B029E" w:rsidRPr="007B029E">
        <w:rPr>
          <w:rFonts w:eastAsia="Calibri"/>
          <w:szCs w:val="24"/>
        </w:rPr>
        <w:t>k</w:t>
      </w:r>
      <w:r w:rsidRPr="007B029E">
        <w:rPr>
          <w:rFonts w:eastAsia="Calibri"/>
          <w:szCs w:val="24"/>
        </w:rPr>
        <w:t>lausimo, susijusio su kuruojamos srities teisėjų neprocesiniais veiksmais (neveikimu), nesusijusiais su teisingumo vykdymu.</w:t>
      </w:r>
    </w:p>
    <w:p w14:paraId="56A5AD98" w14:textId="77777777" w:rsidR="0078044E" w:rsidRPr="0078044E" w:rsidRDefault="0078044E" w:rsidP="0078044E">
      <w:pPr>
        <w:spacing w:line="259" w:lineRule="auto"/>
        <w:ind w:left="1296" w:firstLine="2"/>
        <w:jc w:val="both"/>
        <w:rPr>
          <w:rFonts w:eastAsia="Calibri"/>
          <w:szCs w:val="24"/>
        </w:rPr>
      </w:pPr>
    </w:p>
    <w:p w14:paraId="642347EC" w14:textId="1D95FEDF" w:rsidR="00947901" w:rsidRPr="00B50E84" w:rsidRDefault="00947901" w:rsidP="00B50E84">
      <w:pPr>
        <w:spacing w:line="259" w:lineRule="auto"/>
        <w:ind w:firstLine="851"/>
        <w:jc w:val="both"/>
        <w:rPr>
          <w:rFonts w:eastAsia="Calibri"/>
          <w:b/>
          <w:bCs/>
          <w:szCs w:val="24"/>
        </w:rPr>
      </w:pPr>
      <w:r w:rsidRPr="00947901">
        <w:rPr>
          <w:rFonts w:eastAsia="Calibri"/>
          <w:b/>
          <w:bCs/>
          <w:szCs w:val="24"/>
        </w:rPr>
        <w:t xml:space="preserve">□ </w:t>
      </w:r>
      <w:r w:rsidRPr="00EF04BF">
        <w:rPr>
          <w:rFonts w:eastAsia="Calibri"/>
          <w:b/>
          <w:bCs/>
          <w:szCs w:val="24"/>
        </w:rPr>
        <w:t>kanclerį</w:t>
      </w:r>
      <w:r w:rsidRPr="00947901">
        <w:rPr>
          <w:rFonts w:eastAsia="Calibri"/>
          <w:b/>
          <w:bCs/>
          <w:szCs w:val="24"/>
        </w:rPr>
        <w:t xml:space="preserve"> </w:t>
      </w:r>
      <w:r w:rsidRPr="00947901">
        <w:rPr>
          <w:rFonts w:eastAsia="Calibri"/>
          <w:szCs w:val="24"/>
        </w:rPr>
        <w:t>dėl</w:t>
      </w:r>
      <w:r w:rsidRPr="00947901">
        <w:rPr>
          <w:rFonts w:eastAsia="Calibri"/>
          <w:b/>
          <w:bCs/>
          <w:szCs w:val="24"/>
        </w:rPr>
        <w:t xml:space="preserve"> </w:t>
      </w:r>
      <w:r w:rsidRPr="00947901">
        <w:rPr>
          <w:rFonts w:eastAsia="Calibri"/>
          <w:szCs w:val="24"/>
        </w:rPr>
        <w:t>(pažymėti aktualų (-</w:t>
      </w:r>
      <w:proofErr w:type="spellStart"/>
      <w:r w:rsidRPr="00947901">
        <w:rPr>
          <w:rFonts w:eastAsia="Calibri"/>
          <w:szCs w:val="24"/>
        </w:rPr>
        <w:t>ius</w:t>
      </w:r>
      <w:proofErr w:type="spellEnd"/>
      <w:r w:rsidRPr="00947901">
        <w:rPr>
          <w:rFonts w:eastAsia="Calibri"/>
          <w:szCs w:val="24"/>
        </w:rPr>
        <w:t>) klausimą (-</w:t>
      </w:r>
      <w:proofErr w:type="spellStart"/>
      <w:r w:rsidRPr="00947901">
        <w:rPr>
          <w:rFonts w:eastAsia="Calibri"/>
          <w:szCs w:val="24"/>
        </w:rPr>
        <w:t>us</w:t>
      </w:r>
      <w:proofErr w:type="spellEnd"/>
      <w:r w:rsidRPr="00947901">
        <w:rPr>
          <w:rFonts w:eastAsia="Calibri"/>
          <w:szCs w:val="24"/>
        </w:rPr>
        <w:t>)):</w:t>
      </w:r>
    </w:p>
    <w:p w14:paraId="2ACDF978" w14:textId="4ED6B2CB" w:rsidR="00947901" w:rsidRPr="00947901" w:rsidRDefault="00947901" w:rsidP="00947901">
      <w:pPr>
        <w:spacing w:line="259" w:lineRule="auto"/>
        <w:ind w:left="1296" w:firstLine="2"/>
        <w:jc w:val="both"/>
        <w:rPr>
          <w:rFonts w:eastAsia="Calibri"/>
          <w:szCs w:val="24"/>
        </w:rPr>
      </w:pPr>
      <w:r w:rsidRPr="00947901">
        <w:rPr>
          <w:rFonts w:eastAsia="Calibri"/>
          <w:szCs w:val="24"/>
        </w:rPr>
        <w:t>□ klausimo, susijusio su teismo administracijos padalinių veikla.</w:t>
      </w:r>
    </w:p>
    <w:p w14:paraId="3AE82EEF" w14:textId="7372635C" w:rsidR="00947901" w:rsidRPr="00947901" w:rsidRDefault="00947901" w:rsidP="00947901">
      <w:pPr>
        <w:spacing w:line="259" w:lineRule="auto"/>
        <w:ind w:left="1296" w:firstLine="2"/>
        <w:jc w:val="both"/>
        <w:rPr>
          <w:rFonts w:eastAsia="Calibri"/>
          <w:szCs w:val="24"/>
        </w:rPr>
      </w:pPr>
      <w:r w:rsidRPr="00947901">
        <w:rPr>
          <w:rFonts w:eastAsia="Calibri"/>
          <w:szCs w:val="24"/>
        </w:rPr>
        <w:t>□ klausimo, susijusio su</w:t>
      </w:r>
      <w:r w:rsidR="00CF0DDC" w:rsidRPr="009A7C7C">
        <w:rPr>
          <w:rFonts w:eastAsia="Calibri"/>
          <w:szCs w:val="24"/>
        </w:rPr>
        <w:t xml:space="preserve"> </w:t>
      </w:r>
      <w:r w:rsidRPr="00947901">
        <w:rPr>
          <w:rFonts w:eastAsia="Calibri"/>
          <w:szCs w:val="24"/>
        </w:rPr>
        <w:t>finansiniais, materialiniais, intelektiniais ir informacijos ištekliais.</w:t>
      </w:r>
    </w:p>
    <w:p w14:paraId="785D6575" w14:textId="50FCA2C2" w:rsidR="00947901" w:rsidRPr="00947901" w:rsidRDefault="00947901" w:rsidP="00947901">
      <w:pPr>
        <w:spacing w:line="259" w:lineRule="auto"/>
        <w:ind w:left="1296" w:firstLine="2"/>
        <w:jc w:val="both"/>
        <w:rPr>
          <w:rFonts w:eastAsia="Calibri"/>
          <w:szCs w:val="24"/>
        </w:rPr>
      </w:pPr>
      <w:r w:rsidRPr="00947901">
        <w:rPr>
          <w:rFonts w:eastAsia="Calibri"/>
          <w:szCs w:val="24"/>
        </w:rPr>
        <w:t>□ klausimo, susijusio su strateginio veiklos plano rengimu ir įgyvendinimu.</w:t>
      </w:r>
    </w:p>
    <w:p w14:paraId="3F993E7F" w14:textId="130EE089" w:rsidR="0097096B" w:rsidRPr="009A7C7C" w:rsidRDefault="00947901" w:rsidP="00947901">
      <w:pPr>
        <w:spacing w:line="259" w:lineRule="auto"/>
        <w:ind w:left="1296" w:firstLine="2"/>
        <w:jc w:val="both"/>
        <w:rPr>
          <w:rFonts w:eastAsia="Calibri"/>
          <w:szCs w:val="24"/>
        </w:rPr>
      </w:pPr>
      <w:r w:rsidRPr="00947901">
        <w:rPr>
          <w:rFonts w:eastAsia="Calibri"/>
          <w:szCs w:val="24"/>
        </w:rPr>
        <w:lastRenderedPageBreak/>
        <w:t xml:space="preserve">□ klausimo, susijusio su teismo </w:t>
      </w:r>
      <w:r w:rsidR="0097096B" w:rsidRPr="009A7C7C">
        <w:rPr>
          <w:rFonts w:eastAsia="Calibri"/>
          <w:szCs w:val="24"/>
        </w:rPr>
        <w:t>kancleriui pavaldžių valstybės tarnautojų ir pagal darbo sutartis dirbančių darbuotojų elgesiu ir veiksmais (neveikimu).</w:t>
      </w:r>
    </w:p>
    <w:p w14:paraId="2DD63872" w14:textId="77777777" w:rsidR="00423B30" w:rsidRPr="00F74A94" w:rsidRDefault="00423B30" w:rsidP="006E4DC0">
      <w:pPr>
        <w:spacing w:line="259" w:lineRule="auto"/>
        <w:jc w:val="both"/>
        <w:rPr>
          <w:rFonts w:eastAsia="Calibri"/>
          <w:color w:val="000000" w:themeColor="text1"/>
          <w:szCs w:val="24"/>
        </w:rPr>
      </w:pPr>
    </w:p>
    <w:p w14:paraId="10582B4C" w14:textId="19A2EC87" w:rsidR="00BF17F2" w:rsidRPr="00F74A94" w:rsidRDefault="00BF17F2" w:rsidP="00BF17F2">
      <w:pPr>
        <w:spacing w:line="259" w:lineRule="auto"/>
        <w:ind w:firstLine="851"/>
        <w:jc w:val="both"/>
        <w:rPr>
          <w:rFonts w:eastAsia="Calibri"/>
          <w:color w:val="000000" w:themeColor="text1"/>
          <w:szCs w:val="24"/>
        </w:rPr>
      </w:pPr>
      <w:r w:rsidRPr="00F74A94">
        <w:rPr>
          <w:rFonts w:eastAsia="Calibri"/>
          <w:color w:val="000000" w:themeColor="text1"/>
          <w:szCs w:val="24"/>
        </w:rPr>
        <w:t xml:space="preserve">Detalizuoju aplinkybes, dėl kurių pageidauju, kad </w:t>
      </w:r>
      <w:r w:rsidR="001D7A21">
        <w:rPr>
          <w:rFonts w:eastAsia="Calibri"/>
          <w:color w:val="000000" w:themeColor="text1"/>
          <w:szCs w:val="24"/>
        </w:rPr>
        <w:t>būčiau užregistruotas (-a) į priėmimą pas</w:t>
      </w:r>
      <w:r w:rsidR="002A371E">
        <w:rPr>
          <w:rFonts w:eastAsia="Calibri"/>
          <w:color w:val="000000" w:themeColor="text1"/>
          <w:szCs w:val="24"/>
        </w:rPr>
        <w:t xml:space="preserve"> pažymėtą</w:t>
      </w:r>
      <w:r w:rsidR="001D7A21">
        <w:rPr>
          <w:rFonts w:eastAsia="Calibri"/>
          <w:color w:val="000000" w:themeColor="text1"/>
          <w:szCs w:val="24"/>
        </w:rPr>
        <w:t xml:space="preserve"> </w:t>
      </w:r>
      <w:r w:rsidR="001D7A21" w:rsidRPr="00867AF8">
        <w:rPr>
          <w:rFonts w:eastAsia="Calibri"/>
          <w:color w:val="000000" w:themeColor="text1"/>
          <w:szCs w:val="24"/>
        </w:rPr>
        <w:t>pareigūną</w:t>
      </w:r>
      <w:r w:rsidRPr="00F74A94">
        <w:rPr>
          <w:rFonts w:eastAsia="Calibri"/>
          <w:color w:val="000000" w:themeColor="text1"/>
          <w:szCs w:val="24"/>
        </w:rPr>
        <w:t>:</w:t>
      </w:r>
    </w:p>
    <w:p w14:paraId="2181B497" w14:textId="3AE6258C" w:rsidR="00BF17F2" w:rsidRPr="00F74A94" w:rsidRDefault="00BF17F2" w:rsidP="00BF17F2">
      <w:pPr>
        <w:spacing w:line="259" w:lineRule="auto"/>
        <w:jc w:val="both"/>
        <w:rPr>
          <w:rFonts w:eastAsia="Calibri"/>
          <w:color w:val="000000" w:themeColor="text1"/>
          <w:szCs w:val="24"/>
        </w:rPr>
      </w:pPr>
      <w:r w:rsidRPr="00F74A94">
        <w:rPr>
          <w:rFonts w:eastAsia="Calibri"/>
          <w:color w:val="000000" w:themeColor="text1"/>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D39DE" w:rsidRPr="00F74A94">
        <w:rPr>
          <w:rFonts w:eastAsia="Calibri"/>
          <w:color w:val="000000" w:themeColor="text1"/>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6574C5F5" w14:textId="7BA50D5C" w:rsidR="009D39DE" w:rsidRPr="00F74A94" w:rsidRDefault="00BF17F2" w:rsidP="00793369">
      <w:pPr>
        <w:spacing w:line="259" w:lineRule="auto"/>
        <w:ind w:firstLine="851"/>
        <w:jc w:val="both"/>
        <w:rPr>
          <w:rFonts w:eastAsia="Calibri"/>
          <w:color w:val="000000" w:themeColor="text1"/>
          <w:szCs w:val="24"/>
        </w:rPr>
      </w:pPr>
      <w:r w:rsidRPr="00F74A94">
        <w:rPr>
          <w:rFonts w:eastAsia="Calibri"/>
          <w:color w:val="000000" w:themeColor="text1"/>
          <w:szCs w:val="24"/>
        </w:rPr>
        <w:t>Anksčiau (iki šio prašymo pateikimo) mano skundą (skundus) nagrinėjo ir atsakymą pateikė</w:t>
      </w:r>
    </w:p>
    <w:p w14:paraId="13047C56" w14:textId="2F67B98C" w:rsidR="00BF17F2" w:rsidRPr="00F74A94" w:rsidRDefault="00BF17F2" w:rsidP="00BF17F2">
      <w:pPr>
        <w:spacing w:line="259" w:lineRule="auto"/>
        <w:jc w:val="both"/>
        <w:rPr>
          <w:rFonts w:eastAsia="Calibri"/>
          <w:color w:val="000000" w:themeColor="text1"/>
          <w:szCs w:val="24"/>
        </w:rPr>
      </w:pPr>
      <w:r w:rsidRPr="00F74A94">
        <w:rPr>
          <w:rFonts w:eastAsia="Calibri"/>
          <w:color w:val="000000" w:themeColor="text1"/>
          <w:szCs w:val="24"/>
        </w:rPr>
        <w:t>________________________________________________________________________________</w:t>
      </w:r>
    </w:p>
    <w:p w14:paraId="2E22B5FA" w14:textId="77777777" w:rsidR="00BF17F2" w:rsidRPr="00F74A94" w:rsidRDefault="00BF17F2" w:rsidP="00793369">
      <w:pPr>
        <w:spacing w:line="259" w:lineRule="auto"/>
        <w:jc w:val="center"/>
        <w:rPr>
          <w:rFonts w:eastAsia="Calibri"/>
          <w:color w:val="000000" w:themeColor="text1"/>
          <w:sz w:val="20"/>
        </w:rPr>
      </w:pPr>
      <w:r w:rsidRPr="00F74A94">
        <w:rPr>
          <w:rFonts w:eastAsia="Calibri"/>
          <w:color w:val="000000" w:themeColor="text1"/>
          <w:sz w:val="20"/>
        </w:rPr>
        <w:t>(teismo pirmininkas, teismo pirmininko pavaduotojas (jo vardas, pavardė), teismo kancleris – įrašyti reikalingus žodžius, nurodyti datą)</w:t>
      </w:r>
    </w:p>
    <w:p w14:paraId="04ABFD48" w14:textId="77777777" w:rsidR="00BF17F2" w:rsidRPr="00F74A94" w:rsidRDefault="00BF17F2" w:rsidP="00BF17F2">
      <w:pPr>
        <w:spacing w:line="259" w:lineRule="auto"/>
        <w:ind w:firstLine="851"/>
        <w:jc w:val="both"/>
        <w:rPr>
          <w:rFonts w:eastAsia="Calibri"/>
          <w:color w:val="000000" w:themeColor="text1"/>
          <w:szCs w:val="24"/>
        </w:rPr>
      </w:pPr>
    </w:p>
    <w:p w14:paraId="2C2E52A9" w14:textId="0825D811" w:rsidR="009D6EC2" w:rsidRPr="00F74A94" w:rsidRDefault="00BF17F2" w:rsidP="009D6EC2">
      <w:pPr>
        <w:spacing w:line="259" w:lineRule="auto"/>
        <w:ind w:firstLine="851"/>
        <w:jc w:val="both"/>
        <w:rPr>
          <w:rFonts w:eastAsia="Calibri"/>
          <w:color w:val="000000" w:themeColor="text1"/>
          <w:szCs w:val="24"/>
        </w:rPr>
      </w:pPr>
      <w:r w:rsidRPr="00F74A94">
        <w:rPr>
          <w:rFonts w:eastAsia="Calibri"/>
          <w:color w:val="000000" w:themeColor="text1"/>
          <w:szCs w:val="24"/>
        </w:rPr>
        <w:t>Dėl užregistravimo į priėmimą kreipiuosi ________________________________________</w:t>
      </w:r>
    </w:p>
    <w:p w14:paraId="593EAD4E" w14:textId="659BFC63" w:rsidR="00BF17F2" w:rsidRPr="00F74A94" w:rsidRDefault="00BF17F2" w:rsidP="00BF17F2">
      <w:pPr>
        <w:spacing w:line="259" w:lineRule="auto"/>
        <w:jc w:val="both"/>
        <w:rPr>
          <w:rFonts w:eastAsia="Calibri"/>
          <w:color w:val="000000" w:themeColor="text1"/>
          <w:szCs w:val="24"/>
        </w:rPr>
      </w:pPr>
      <w:r w:rsidRPr="00F74A94">
        <w:rPr>
          <w:rFonts w:eastAsia="Calibri"/>
          <w:color w:val="000000" w:themeColor="text1"/>
          <w:szCs w:val="24"/>
        </w:rPr>
        <w:t>________________________________________________________________________________</w:t>
      </w:r>
    </w:p>
    <w:p w14:paraId="548B64BF" w14:textId="3BE164E8" w:rsidR="00BF17F2" w:rsidRPr="00F74A94" w:rsidRDefault="00BF17F2" w:rsidP="00BF17F2">
      <w:pPr>
        <w:spacing w:line="259" w:lineRule="auto"/>
        <w:jc w:val="center"/>
        <w:rPr>
          <w:rFonts w:eastAsia="Calibri"/>
          <w:color w:val="000000" w:themeColor="text1"/>
          <w:sz w:val="20"/>
        </w:rPr>
      </w:pPr>
      <w:r w:rsidRPr="00F74A94">
        <w:rPr>
          <w:rFonts w:eastAsia="Calibri"/>
          <w:color w:val="000000" w:themeColor="text1"/>
          <w:sz w:val="20"/>
        </w:rPr>
        <w:t>(pirmą kartą</w:t>
      </w:r>
      <w:r w:rsidR="002F33C9">
        <w:rPr>
          <w:rFonts w:eastAsia="Calibri"/>
          <w:color w:val="000000" w:themeColor="text1"/>
          <w:sz w:val="20"/>
        </w:rPr>
        <w:t xml:space="preserve"> </w:t>
      </w:r>
      <w:r w:rsidRPr="00F74A94">
        <w:rPr>
          <w:rFonts w:eastAsia="Calibri"/>
          <w:color w:val="000000" w:themeColor="text1"/>
          <w:sz w:val="20"/>
        </w:rPr>
        <w:t>/ pakartotinai – įrašyti reikalingus žodžius)</w:t>
      </w:r>
    </w:p>
    <w:p w14:paraId="37B88E66" w14:textId="77777777" w:rsidR="00793369" w:rsidRPr="00F74A94" w:rsidRDefault="00793369" w:rsidP="00BF17F2">
      <w:pPr>
        <w:spacing w:line="259" w:lineRule="auto"/>
        <w:jc w:val="center"/>
        <w:rPr>
          <w:rFonts w:eastAsia="Calibri"/>
          <w:color w:val="000000" w:themeColor="text1"/>
          <w:sz w:val="20"/>
        </w:rPr>
      </w:pPr>
    </w:p>
    <w:p w14:paraId="02A4E44F" w14:textId="77777777" w:rsidR="00BF17F2" w:rsidRPr="00F74A94" w:rsidRDefault="00BF17F2" w:rsidP="00BF17F2">
      <w:pPr>
        <w:spacing w:line="259" w:lineRule="auto"/>
        <w:ind w:firstLine="851"/>
        <w:jc w:val="both"/>
        <w:rPr>
          <w:rFonts w:eastAsia="Calibri"/>
          <w:color w:val="000000" w:themeColor="text1"/>
          <w:szCs w:val="24"/>
        </w:rPr>
      </w:pPr>
      <w:r w:rsidRPr="00F74A94">
        <w:rPr>
          <w:rFonts w:eastAsia="Calibri"/>
          <w:color w:val="000000" w:themeColor="text1"/>
          <w:szCs w:val="24"/>
        </w:rPr>
        <w:t>Iki šio prašymo pateikimo dėl šio klausimo buvau priėmime pas _____________________</w:t>
      </w:r>
    </w:p>
    <w:p w14:paraId="0AD753EA" w14:textId="77777777" w:rsidR="00BF17F2" w:rsidRPr="00F74A94" w:rsidRDefault="00BF17F2" w:rsidP="00BF17F2">
      <w:pPr>
        <w:spacing w:line="259" w:lineRule="auto"/>
        <w:jc w:val="both"/>
        <w:rPr>
          <w:rFonts w:eastAsia="Calibri"/>
          <w:color w:val="000000" w:themeColor="text1"/>
          <w:szCs w:val="24"/>
        </w:rPr>
      </w:pPr>
      <w:r w:rsidRPr="00F74A94">
        <w:rPr>
          <w:rFonts w:eastAsia="Calibri"/>
          <w:color w:val="000000" w:themeColor="text1"/>
          <w:szCs w:val="24"/>
        </w:rPr>
        <w:t>________________________________________________________________________________</w:t>
      </w:r>
    </w:p>
    <w:p w14:paraId="01BAE7BE" w14:textId="77777777" w:rsidR="00BF17F2" w:rsidRPr="00F74A94" w:rsidRDefault="00BF17F2" w:rsidP="00BF17F2">
      <w:pPr>
        <w:spacing w:line="259" w:lineRule="auto"/>
        <w:jc w:val="center"/>
        <w:rPr>
          <w:rFonts w:eastAsia="Calibri"/>
          <w:color w:val="000000" w:themeColor="text1"/>
          <w:sz w:val="20"/>
        </w:rPr>
      </w:pPr>
      <w:r w:rsidRPr="00F74A94">
        <w:rPr>
          <w:rFonts w:eastAsia="Calibri"/>
          <w:color w:val="000000" w:themeColor="text1"/>
          <w:sz w:val="20"/>
        </w:rPr>
        <w:t>(teismo pirmininką, teismo pirmininko pavaduotoją (jo vardas, pavardė), teismo kanclerį – įrašyti reikalingus žodžius)</w:t>
      </w:r>
    </w:p>
    <w:p w14:paraId="7A59232D" w14:textId="77777777" w:rsidR="00BF17F2" w:rsidRPr="00F74A94" w:rsidRDefault="00BF17F2" w:rsidP="00BF17F2">
      <w:pPr>
        <w:spacing w:line="259" w:lineRule="auto"/>
        <w:ind w:firstLine="851"/>
        <w:jc w:val="both"/>
        <w:rPr>
          <w:rFonts w:eastAsia="Calibri"/>
          <w:color w:val="000000" w:themeColor="text1"/>
          <w:szCs w:val="24"/>
        </w:rPr>
      </w:pPr>
    </w:p>
    <w:p w14:paraId="48A76B04" w14:textId="77777777" w:rsidR="00BF17F2" w:rsidRPr="00F74A94" w:rsidRDefault="00BF17F2" w:rsidP="00BF17F2">
      <w:pPr>
        <w:spacing w:line="259" w:lineRule="auto"/>
        <w:ind w:firstLine="851"/>
        <w:jc w:val="both"/>
        <w:rPr>
          <w:rFonts w:eastAsia="Calibri"/>
          <w:color w:val="000000" w:themeColor="text1"/>
          <w:szCs w:val="24"/>
        </w:rPr>
      </w:pPr>
      <w:r w:rsidRPr="00F74A94">
        <w:rPr>
          <w:rFonts w:eastAsia="Calibri"/>
          <w:color w:val="000000" w:themeColor="text1"/>
          <w:szCs w:val="24"/>
        </w:rPr>
        <w:t xml:space="preserve">Dėl pakartotinio užregistravimo į priėmimą kreipiuosi, nes </w:t>
      </w:r>
    </w:p>
    <w:p w14:paraId="59C15118" w14:textId="77777777" w:rsidR="00BF17F2" w:rsidRPr="00F74A94" w:rsidRDefault="00BF17F2" w:rsidP="00BF17F2">
      <w:pPr>
        <w:spacing w:line="259" w:lineRule="auto"/>
        <w:jc w:val="both"/>
        <w:rPr>
          <w:rFonts w:eastAsia="Calibri"/>
          <w:color w:val="000000" w:themeColor="text1"/>
          <w:szCs w:val="24"/>
        </w:rPr>
      </w:pPr>
      <w:r w:rsidRPr="00F74A94">
        <w:rPr>
          <w:rFonts w:eastAsia="Calibri"/>
          <w:color w:val="000000" w:themeColor="text1"/>
          <w:szCs w:val="24"/>
        </w:rPr>
        <w:t>________________________________________________________________________________</w:t>
      </w:r>
    </w:p>
    <w:p w14:paraId="6850DAFC" w14:textId="77777777" w:rsidR="00BF17F2" w:rsidRPr="00F74A94" w:rsidRDefault="00BF17F2" w:rsidP="00BF17F2">
      <w:pPr>
        <w:spacing w:line="259" w:lineRule="auto"/>
        <w:jc w:val="center"/>
        <w:rPr>
          <w:rFonts w:eastAsia="Calibri"/>
          <w:color w:val="000000" w:themeColor="text1"/>
          <w:sz w:val="20"/>
        </w:rPr>
      </w:pPr>
      <w:r w:rsidRPr="00F74A94">
        <w:rPr>
          <w:rFonts w:eastAsia="Calibri"/>
          <w:color w:val="000000" w:themeColor="text1"/>
          <w:sz w:val="20"/>
        </w:rPr>
        <w:t>(nurodomi nauji, esminę reikšmę turintys argumentai, dėl kurių asmuo pakartotinai galėtų būti užrašytas į priėmimą)</w:t>
      </w:r>
    </w:p>
    <w:p w14:paraId="1EC7DA09" w14:textId="5135D4E7" w:rsidR="009D6EC2" w:rsidRPr="00F74A94" w:rsidRDefault="00BF17F2" w:rsidP="00902094">
      <w:pPr>
        <w:spacing w:line="259" w:lineRule="auto"/>
        <w:jc w:val="both"/>
        <w:rPr>
          <w:rFonts w:eastAsia="Calibri"/>
          <w:color w:val="000000" w:themeColor="text1"/>
          <w:szCs w:val="24"/>
        </w:rPr>
      </w:pPr>
      <w:r w:rsidRPr="00F74A94">
        <w:rPr>
          <w:rFonts w:eastAsia="Calibri"/>
          <w:color w:val="000000" w:themeColor="text1"/>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A6C99C" w14:textId="07715976" w:rsidR="00962399" w:rsidRDefault="00BF17F2" w:rsidP="00475D3F">
      <w:pPr>
        <w:spacing w:line="259" w:lineRule="auto"/>
        <w:ind w:firstLine="851"/>
        <w:jc w:val="both"/>
        <w:rPr>
          <w:rFonts w:eastAsia="Calibri"/>
          <w:color w:val="000000" w:themeColor="text1"/>
          <w:szCs w:val="24"/>
        </w:rPr>
      </w:pPr>
      <w:r w:rsidRPr="00F74A94">
        <w:rPr>
          <w:rFonts w:eastAsia="Calibri"/>
          <w:color w:val="000000" w:themeColor="text1"/>
          <w:szCs w:val="24"/>
        </w:rPr>
        <w:t>PRIDEDAMA:</w:t>
      </w:r>
    </w:p>
    <w:p w14:paraId="37184DC6" w14:textId="47733653" w:rsidR="00475D3F" w:rsidRPr="005854F1" w:rsidRDefault="00475D3F" w:rsidP="005854F1">
      <w:pPr>
        <w:pStyle w:val="Sraopastraipa"/>
        <w:numPr>
          <w:ilvl w:val="0"/>
          <w:numId w:val="12"/>
        </w:numPr>
        <w:spacing w:line="259" w:lineRule="auto"/>
        <w:jc w:val="both"/>
        <w:rPr>
          <w:rFonts w:eastAsia="Calibri"/>
          <w:color w:val="000000" w:themeColor="text1"/>
          <w:szCs w:val="24"/>
        </w:rPr>
      </w:pPr>
      <w:r w:rsidRPr="005854F1">
        <w:rPr>
          <w:rFonts w:eastAsia="Calibri"/>
          <w:color w:val="000000" w:themeColor="text1"/>
          <w:szCs w:val="24"/>
        </w:rPr>
        <w:t>______________________________________________________________________</w:t>
      </w:r>
    </w:p>
    <w:p w14:paraId="160F8792" w14:textId="29F7F182" w:rsidR="00475D3F" w:rsidRPr="005854F1" w:rsidRDefault="00475D3F" w:rsidP="005854F1">
      <w:pPr>
        <w:pStyle w:val="Sraopastraipa"/>
        <w:numPr>
          <w:ilvl w:val="0"/>
          <w:numId w:val="12"/>
        </w:numPr>
        <w:spacing w:line="259" w:lineRule="auto"/>
        <w:jc w:val="both"/>
        <w:rPr>
          <w:rFonts w:eastAsia="Calibri"/>
          <w:color w:val="000000" w:themeColor="text1"/>
          <w:szCs w:val="24"/>
        </w:rPr>
      </w:pPr>
      <w:r w:rsidRPr="005854F1">
        <w:rPr>
          <w:rFonts w:eastAsia="Calibri"/>
          <w:color w:val="000000" w:themeColor="text1"/>
          <w:szCs w:val="24"/>
        </w:rPr>
        <w:t>______________________________________________________________________</w:t>
      </w:r>
    </w:p>
    <w:p w14:paraId="7A68E6AE" w14:textId="77777777" w:rsidR="00475D3F" w:rsidRPr="00F74A94" w:rsidRDefault="00475D3F" w:rsidP="00BF17F2">
      <w:pPr>
        <w:spacing w:line="259" w:lineRule="auto"/>
        <w:rPr>
          <w:rFonts w:eastAsia="Calibri"/>
          <w:color w:val="000000" w:themeColor="text1"/>
          <w:szCs w:val="24"/>
        </w:rPr>
      </w:pPr>
    </w:p>
    <w:p w14:paraId="615A1566" w14:textId="28862186" w:rsidR="00BF17F2" w:rsidRPr="00F74A94" w:rsidRDefault="00BF17F2" w:rsidP="009D6EC2">
      <w:pPr>
        <w:spacing w:line="259" w:lineRule="auto"/>
        <w:ind w:left="3888" w:firstLine="1296"/>
        <w:jc w:val="center"/>
        <w:rPr>
          <w:rFonts w:eastAsia="Calibri"/>
          <w:color w:val="000000" w:themeColor="text1"/>
          <w:szCs w:val="24"/>
        </w:rPr>
      </w:pPr>
      <w:r w:rsidRPr="00F74A94">
        <w:rPr>
          <w:rFonts w:eastAsia="Calibri"/>
          <w:color w:val="000000" w:themeColor="text1"/>
          <w:szCs w:val="24"/>
        </w:rPr>
        <w:t>_________________________________</w:t>
      </w:r>
      <w:r w:rsidR="009D6EC2" w:rsidRPr="00F74A94">
        <w:rPr>
          <w:rFonts w:eastAsia="Calibri"/>
          <w:color w:val="000000" w:themeColor="text1"/>
          <w:szCs w:val="24"/>
        </w:rPr>
        <w:t>____</w:t>
      </w:r>
    </w:p>
    <w:p w14:paraId="72209ECC" w14:textId="5881FC81" w:rsidR="000332D7" w:rsidRPr="00475D3F" w:rsidRDefault="00BF17F2" w:rsidP="00475D3F">
      <w:pPr>
        <w:spacing w:line="259" w:lineRule="auto"/>
        <w:jc w:val="center"/>
        <w:rPr>
          <w:rFonts w:eastAsia="Calibri"/>
          <w:color w:val="000000" w:themeColor="text1"/>
          <w:sz w:val="20"/>
        </w:rPr>
      </w:pPr>
      <w:r w:rsidRPr="00F74A94">
        <w:rPr>
          <w:rFonts w:eastAsia="Calibri"/>
          <w:color w:val="000000" w:themeColor="text1"/>
          <w:sz w:val="20"/>
        </w:rPr>
        <w:t xml:space="preserve">                           </w:t>
      </w:r>
      <w:r w:rsidR="009D6EC2" w:rsidRPr="00F74A94">
        <w:rPr>
          <w:rFonts w:eastAsia="Calibri"/>
          <w:color w:val="000000" w:themeColor="text1"/>
          <w:sz w:val="20"/>
        </w:rPr>
        <w:tab/>
      </w:r>
      <w:r w:rsidR="009D6EC2" w:rsidRPr="00F74A94">
        <w:rPr>
          <w:rFonts w:eastAsia="Calibri"/>
          <w:color w:val="000000" w:themeColor="text1"/>
          <w:sz w:val="20"/>
        </w:rPr>
        <w:tab/>
      </w:r>
      <w:r w:rsidR="009D6EC2" w:rsidRPr="00F74A94">
        <w:rPr>
          <w:rFonts w:eastAsia="Calibri"/>
          <w:color w:val="000000" w:themeColor="text1"/>
          <w:sz w:val="20"/>
        </w:rPr>
        <w:tab/>
      </w:r>
      <w:r w:rsidRPr="00F74A94">
        <w:rPr>
          <w:rFonts w:eastAsia="Calibri"/>
          <w:color w:val="000000" w:themeColor="text1"/>
          <w:sz w:val="20"/>
        </w:rPr>
        <w:t>(vardas, pavardė, parašas)</w:t>
      </w:r>
    </w:p>
    <w:sectPr w:rsidR="000332D7" w:rsidRPr="00475D3F" w:rsidSect="000B26AD">
      <w:headerReference w:type="even" r:id="rId9"/>
      <w:headerReference w:type="default" r:id="rId10"/>
      <w:footerReference w:type="even" r:id="rId11"/>
      <w:footerReference w:type="default" r:id="rId12"/>
      <w:headerReference w:type="first" r:id="rId13"/>
      <w:footerReference w:type="first" r:id="rId14"/>
      <w:pgSz w:w="11907" w:h="1683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F44AE" w14:textId="77777777" w:rsidR="00622D4D" w:rsidRDefault="00622D4D">
      <w:r>
        <w:separator/>
      </w:r>
    </w:p>
  </w:endnote>
  <w:endnote w:type="continuationSeparator" w:id="0">
    <w:p w14:paraId="35BD5837" w14:textId="77777777" w:rsidR="00622D4D" w:rsidRDefault="00622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BBB97" w14:textId="77777777" w:rsidR="002666B0" w:rsidRDefault="002666B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F92AA" w14:textId="77777777" w:rsidR="002666B0" w:rsidRDefault="002666B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628CB" w14:textId="77777777" w:rsidR="002666B0" w:rsidRDefault="002666B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028A4" w14:textId="77777777" w:rsidR="00622D4D" w:rsidRDefault="00622D4D">
      <w:r>
        <w:separator/>
      </w:r>
    </w:p>
  </w:footnote>
  <w:footnote w:type="continuationSeparator" w:id="0">
    <w:p w14:paraId="4661AABF" w14:textId="77777777" w:rsidR="00622D4D" w:rsidRDefault="00622D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26A56" w14:textId="495F1ABD" w:rsidR="002666B0" w:rsidRDefault="00E17983">
    <w:pPr>
      <w:framePr w:wrap="auto" w:vAnchor="text" w:hAnchor="margin" w:xAlign="center" w:y="1"/>
      <w:tabs>
        <w:tab w:val="center" w:pos="4153"/>
        <w:tab w:val="right" w:pos="8306"/>
      </w:tabs>
      <w:rPr>
        <w:lang w:val="en-GB"/>
      </w:rPr>
    </w:pPr>
    <w:r>
      <w:rPr>
        <w:lang w:val="en-GB"/>
      </w:rPr>
      <w:fldChar w:fldCharType="begin"/>
    </w:r>
    <w:r w:rsidR="003A6849">
      <w:rPr>
        <w:lang w:val="en-GB"/>
      </w:rPr>
      <w:instrText xml:space="preserve">PAGE  </w:instrText>
    </w:r>
    <w:r>
      <w:rPr>
        <w:lang w:val="en-GB"/>
      </w:rPr>
      <w:fldChar w:fldCharType="separate"/>
    </w:r>
    <w:r w:rsidR="00921E9D">
      <w:rPr>
        <w:noProof/>
        <w:lang w:val="en-GB"/>
      </w:rPr>
      <w:t>7</w:t>
    </w:r>
    <w:r>
      <w:rPr>
        <w:lang w:val="en-GB"/>
      </w:rPr>
      <w:fldChar w:fldCharType="end"/>
    </w:r>
  </w:p>
  <w:p w14:paraId="29C64560" w14:textId="77777777" w:rsidR="002666B0" w:rsidRDefault="002666B0">
    <w:pPr>
      <w:tabs>
        <w:tab w:val="center" w:pos="4153"/>
        <w:tab w:val="right" w:pos="8306"/>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4542E" w14:textId="77777777" w:rsidR="002666B0" w:rsidRDefault="00E17983">
    <w:pPr>
      <w:framePr w:wrap="auto" w:vAnchor="text" w:hAnchor="margin" w:xAlign="center" w:y="1"/>
      <w:tabs>
        <w:tab w:val="center" w:pos="4153"/>
        <w:tab w:val="right" w:pos="8306"/>
      </w:tabs>
      <w:rPr>
        <w:lang w:val="en-GB"/>
      </w:rPr>
    </w:pPr>
    <w:r>
      <w:rPr>
        <w:lang w:val="en-GB"/>
      </w:rPr>
      <w:fldChar w:fldCharType="begin"/>
    </w:r>
    <w:r w:rsidR="003A6849">
      <w:rPr>
        <w:lang w:val="en-GB"/>
      </w:rPr>
      <w:instrText xml:space="preserve">PAGE  </w:instrText>
    </w:r>
    <w:r>
      <w:rPr>
        <w:lang w:val="en-GB"/>
      </w:rPr>
      <w:fldChar w:fldCharType="separate"/>
    </w:r>
    <w:r w:rsidR="003A6849">
      <w:rPr>
        <w:lang w:val="en-GB"/>
      </w:rPr>
      <w:t>19</w:t>
    </w:r>
    <w:r>
      <w:rPr>
        <w:lang w:val="en-GB"/>
      </w:rPr>
      <w:fldChar w:fldCharType="end"/>
    </w:r>
  </w:p>
  <w:p w14:paraId="17AE300C" w14:textId="77777777" w:rsidR="002666B0" w:rsidRDefault="002666B0">
    <w:pPr>
      <w:tabs>
        <w:tab w:val="center" w:pos="4153"/>
        <w:tab w:val="right" w:pos="8306"/>
      </w:tabs>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5B1F0" w14:textId="77777777" w:rsidR="002666B0" w:rsidRDefault="002666B0">
    <w:pPr>
      <w:tabs>
        <w:tab w:val="center" w:pos="4153"/>
        <w:tab w:val="right" w:pos="8306"/>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2F52"/>
    <w:multiLevelType w:val="hybridMultilevel"/>
    <w:tmpl w:val="B16C1A64"/>
    <w:lvl w:ilvl="0" w:tplc="840413D2">
      <w:start w:val="35"/>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099835A0"/>
    <w:multiLevelType w:val="multilevel"/>
    <w:tmpl w:val="0408228A"/>
    <w:lvl w:ilvl="0">
      <w:start w:val="1"/>
      <w:numFmt w:val="decimal"/>
      <w:lvlText w:val="%1."/>
      <w:lvlJc w:val="left"/>
      <w:pPr>
        <w:ind w:left="1353" w:hanging="360"/>
      </w:pPr>
      <w:rPr>
        <w:b w:val="0"/>
        <w:i w:val="0"/>
        <w:strike w:val="0"/>
      </w:rPr>
    </w:lvl>
    <w:lvl w:ilvl="1">
      <w:start w:val="1"/>
      <w:numFmt w:val="decimal"/>
      <w:lvlText w:val="%1.%2."/>
      <w:lvlJc w:val="left"/>
      <w:pPr>
        <w:ind w:left="3410" w:hanging="432"/>
      </w:pPr>
      <w:rPr>
        <w:b w:val="0"/>
        <w:strike w:val="0"/>
      </w:rPr>
    </w:lvl>
    <w:lvl w:ilvl="2">
      <w:start w:val="1"/>
      <w:numFmt w:val="decimal"/>
      <w:lvlText w:val="%1.%2.%3."/>
      <w:lvlJc w:val="left"/>
      <w:pPr>
        <w:ind w:left="1497"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112F83"/>
    <w:multiLevelType w:val="multilevel"/>
    <w:tmpl w:val="4E34BA1A"/>
    <w:lvl w:ilvl="0">
      <w:start w:val="1"/>
      <w:numFmt w:val="decimal"/>
      <w:suff w:val="space"/>
      <w:lvlText w:val="%1."/>
      <w:lvlJc w:val="left"/>
      <w:pPr>
        <w:ind w:left="0" w:firstLine="0"/>
      </w:pPr>
      <w:rPr>
        <w:rFonts w:ascii="Times New Roman" w:eastAsia="Times New Roman" w:hAnsi="Times New Roman" w:cs="Times New Roman" w:hint="default"/>
        <w:color w:val="auto"/>
      </w:rPr>
    </w:lvl>
    <w:lvl w:ilvl="1">
      <w:start w:val="1"/>
      <w:numFmt w:val="decimal"/>
      <w:suff w:val="space"/>
      <w:lvlText w:val="%1.%2."/>
      <w:lvlJc w:val="left"/>
      <w:pPr>
        <w:ind w:left="0" w:firstLine="0"/>
      </w:pPr>
      <w:rPr>
        <w:rFonts w:hint="default"/>
        <w:color w:val="auto"/>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83B16A3"/>
    <w:multiLevelType w:val="hybridMultilevel"/>
    <w:tmpl w:val="49DABB7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 w15:restartNumberingAfterBreak="0">
    <w:nsid w:val="410E0819"/>
    <w:multiLevelType w:val="multilevel"/>
    <w:tmpl w:val="F7FAB762"/>
    <w:styleLink w:val="CurrentList1"/>
    <w:lvl w:ilvl="0">
      <w:start w:val="1"/>
      <w:numFmt w:val="decimal"/>
      <w:lvlText w:val="%1."/>
      <w:lvlJc w:val="left"/>
      <w:pPr>
        <w:ind w:left="1069" w:hanging="360"/>
      </w:pPr>
      <w:rPr>
        <w:rFonts w:ascii="Times New Roman" w:eastAsia="Times New Roman" w:hAnsi="Times New Roman" w:cs="Times New Roman"/>
        <w:color w:va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15:restartNumberingAfterBreak="0">
    <w:nsid w:val="43415F1F"/>
    <w:multiLevelType w:val="hybridMultilevel"/>
    <w:tmpl w:val="D6AC4654"/>
    <w:lvl w:ilvl="0" w:tplc="304C2E7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44954888"/>
    <w:multiLevelType w:val="hybridMultilevel"/>
    <w:tmpl w:val="DBE0C3F2"/>
    <w:lvl w:ilvl="0" w:tplc="0427000F">
      <w:start w:val="1"/>
      <w:numFmt w:val="decimal"/>
      <w:lvlText w:val="%1."/>
      <w:lvlJc w:val="left"/>
      <w:pPr>
        <w:ind w:left="1069" w:hanging="360"/>
      </w:pPr>
      <w:rPr>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518636C1"/>
    <w:multiLevelType w:val="multilevel"/>
    <w:tmpl w:val="4E34BA1A"/>
    <w:lvl w:ilvl="0">
      <w:start w:val="1"/>
      <w:numFmt w:val="decimal"/>
      <w:suff w:val="space"/>
      <w:lvlText w:val="%1."/>
      <w:lvlJc w:val="left"/>
      <w:pPr>
        <w:ind w:left="0" w:firstLine="0"/>
      </w:pPr>
      <w:rPr>
        <w:rFonts w:ascii="Times New Roman" w:eastAsia="Times New Roman" w:hAnsi="Times New Roman" w:cs="Times New Roman" w:hint="default"/>
        <w:color w:val="auto"/>
      </w:rPr>
    </w:lvl>
    <w:lvl w:ilvl="1">
      <w:start w:val="1"/>
      <w:numFmt w:val="decimal"/>
      <w:suff w:val="space"/>
      <w:lvlText w:val="%1.%2."/>
      <w:lvlJc w:val="left"/>
      <w:pPr>
        <w:ind w:left="0" w:firstLine="0"/>
      </w:pPr>
      <w:rPr>
        <w:rFonts w:hint="default"/>
        <w:color w:val="auto"/>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3C74FF3"/>
    <w:multiLevelType w:val="hybridMultilevel"/>
    <w:tmpl w:val="ECF618BA"/>
    <w:lvl w:ilvl="0" w:tplc="0427000F">
      <w:start w:val="1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2900775"/>
    <w:multiLevelType w:val="multilevel"/>
    <w:tmpl w:val="4E34BA1A"/>
    <w:lvl w:ilvl="0">
      <w:start w:val="1"/>
      <w:numFmt w:val="decimal"/>
      <w:suff w:val="space"/>
      <w:lvlText w:val="%1."/>
      <w:lvlJc w:val="left"/>
      <w:pPr>
        <w:ind w:left="0" w:firstLine="0"/>
      </w:pPr>
      <w:rPr>
        <w:rFonts w:ascii="Times New Roman" w:eastAsia="Times New Roman" w:hAnsi="Times New Roman" w:cs="Times New Roman" w:hint="default"/>
        <w:color w:val="auto"/>
      </w:rPr>
    </w:lvl>
    <w:lvl w:ilvl="1">
      <w:start w:val="1"/>
      <w:numFmt w:val="decimal"/>
      <w:suff w:val="space"/>
      <w:lvlText w:val="%1.%2."/>
      <w:lvlJc w:val="left"/>
      <w:pPr>
        <w:ind w:left="0" w:firstLine="0"/>
      </w:pPr>
      <w:rPr>
        <w:rFonts w:hint="default"/>
        <w:color w:val="auto"/>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6CF6C35"/>
    <w:multiLevelType w:val="multilevel"/>
    <w:tmpl w:val="4E34BA1A"/>
    <w:lvl w:ilvl="0">
      <w:start w:val="1"/>
      <w:numFmt w:val="decimal"/>
      <w:suff w:val="space"/>
      <w:lvlText w:val="%1."/>
      <w:lvlJc w:val="left"/>
      <w:pPr>
        <w:ind w:left="0" w:firstLine="0"/>
      </w:pPr>
      <w:rPr>
        <w:rFonts w:ascii="Times New Roman" w:eastAsia="Times New Roman" w:hAnsi="Times New Roman" w:cs="Times New Roman" w:hint="default"/>
        <w:color w:val="auto"/>
      </w:rPr>
    </w:lvl>
    <w:lvl w:ilvl="1">
      <w:start w:val="1"/>
      <w:numFmt w:val="decimal"/>
      <w:suff w:val="space"/>
      <w:lvlText w:val="%1.%2."/>
      <w:lvlJc w:val="left"/>
      <w:pPr>
        <w:ind w:left="0" w:firstLine="0"/>
      </w:pPr>
      <w:rPr>
        <w:rFonts w:hint="default"/>
        <w:color w:val="auto"/>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72305CC"/>
    <w:multiLevelType w:val="multilevel"/>
    <w:tmpl w:val="029C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1421206">
    <w:abstractNumId w:val="1"/>
  </w:num>
  <w:num w:numId="2" w16cid:durableId="1097336484">
    <w:abstractNumId w:val="11"/>
  </w:num>
  <w:num w:numId="3" w16cid:durableId="1298727787">
    <w:abstractNumId w:val="0"/>
  </w:num>
  <w:num w:numId="4" w16cid:durableId="1888713058">
    <w:abstractNumId w:val="6"/>
  </w:num>
  <w:num w:numId="5" w16cid:durableId="1424956293">
    <w:abstractNumId w:val="4"/>
  </w:num>
  <w:num w:numId="6" w16cid:durableId="537400560">
    <w:abstractNumId w:val="8"/>
  </w:num>
  <w:num w:numId="7" w16cid:durableId="1070035617">
    <w:abstractNumId w:val="10"/>
  </w:num>
  <w:num w:numId="8" w16cid:durableId="1844202832">
    <w:abstractNumId w:val="2"/>
  </w:num>
  <w:num w:numId="9" w16cid:durableId="1076895884">
    <w:abstractNumId w:val="9"/>
  </w:num>
  <w:num w:numId="10" w16cid:durableId="1088889362">
    <w:abstractNumId w:val="7"/>
  </w:num>
  <w:num w:numId="11" w16cid:durableId="1929733104">
    <w:abstractNumId w:val="3"/>
  </w:num>
  <w:num w:numId="12" w16cid:durableId="3645209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A2B"/>
    <w:rsid w:val="00001241"/>
    <w:rsid w:val="000023E6"/>
    <w:rsid w:val="00005292"/>
    <w:rsid w:val="00006210"/>
    <w:rsid w:val="0000702C"/>
    <w:rsid w:val="0001047B"/>
    <w:rsid w:val="00010946"/>
    <w:rsid w:val="00010E5D"/>
    <w:rsid w:val="00014B8D"/>
    <w:rsid w:val="00015594"/>
    <w:rsid w:val="0001689A"/>
    <w:rsid w:val="000169AD"/>
    <w:rsid w:val="000176FC"/>
    <w:rsid w:val="00020AC1"/>
    <w:rsid w:val="00021A2B"/>
    <w:rsid w:val="00021FEF"/>
    <w:rsid w:val="0002424F"/>
    <w:rsid w:val="000243EA"/>
    <w:rsid w:val="00025808"/>
    <w:rsid w:val="00025CDE"/>
    <w:rsid w:val="00027535"/>
    <w:rsid w:val="00030811"/>
    <w:rsid w:val="000332D7"/>
    <w:rsid w:val="000339B6"/>
    <w:rsid w:val="00033FD2"/>
    <w:rsid w:val="00034B22"/>
    <w:rsid w:val="00037880"/>
    <w:rsid w:val="00040D95"/>
    <w:rsid w:val="00040E5A"/>
    <w:rsid w:val="00041F2F"/>
    <w:rsid w:val="000434B4"/>
    <w:rsid w:val="0004567E"/>
    <w:rsid w:val="0004768B"/>
    <w:rsid w:val="000502B6"/>
    <w:rsid w:val="00050EC5"/>
    <w:rsid w:val="000522D5"/>
    <w:rsid w:val="00054321"/>
    <w:rsid w:val="00055D58"/>
    <w:rsid w:val="000567B3"/>
    <w:rsid w:val="0006224F"/>
    <w:rsid w:val="000624DB"/>
    <w:rsid w:val="00067568"/>
    <w:rsid w:val="00067F74"/>
    <w:rsid w:val="00072067"/>
    <w:rsid w:val="000752BA"/>
    <w:rsid w:val="000767C7"/>
    <w:rsid w:val="00077D41"/>
    <w:rsid w:val="00081173"/>
    <w:rsid w:val="00081653"/>
    <w:rsid w:val="00081707"/>
    <w:rsid w:val="00081E19"/>
    <w:rsid w:val="00082004"/>
    <w:rsid w:val="000826A8"/>
    <w:rsid w:val="00083DF9"/>
    <w:rsid w:val="00084AA2"/>
    <w:rsid w:val="000874D7"/>
    <w:rsid w:val="00090929"/>
    <w:rsid w:val="00090D99"/>
    <w:rsid w:val="00090E49"/>
    <w:rsid w:val="00093E0B"/>
    <w:rsid w:val="00093F96"/>
    <w:rsid w:val="000A04CB"/>
    <w:rsid w:val="000A09C7"/>
    <w:rsid w:val="000A0B5C"/>
    <w:rsid w:val="000A65B5"/>
    <w:rsid w:val="000A6BD4"/>
    <w:rsid w:val="000A6BEB"/>
    <w:rsid w:val="000A6FA9"/>
    <w:rsid w:val="000A6FAD"/>
    <w:rsid w:val="000A7825"/>
    <w:rsid w:val="000B0B65"/>
    <w:rsid w:val="000B1175"/>
    <w:rsid w:val="000B1659"/>
    <w:rsid w:val="000B1AC4"/>
    <w:rsid w:val="000B1CB1"/>
    <w:rsid w:val="000B26AD"/>
    <w:rsid w:val="000B31CC"/>
    <w:rsid w:val="000B3CF2"/>
    <w:rsid w:val="000B4D64"/>
    <w:rsid w:val="000B75F4"/>
    <w:rsid w:val="000C1841"/>
    <w:rsid w:val="000C1B31"/>
    <w:rsid w:val="000C380C"/>
    <w:rsid w:val="000C4AD3"/>
    <w:rsid w:val="000C620A"/>
    <w:rsid w:val="000C7D7D"/>
    <w:rsid w:val="000C7F5F"/>
    <w:rsid w:val="000D0620"/>
    <w:rsid w:val="000D0CEE"/>
    <w:rsid w:val="000D118B"/>
    <w:rsid w:val="000D131A"/>
    <w:rsid w:val="000D7439"/>
    <w:rsid w:val="000E2801"/>
    <w:rsid w:val="000E2F88"/>
    <w:rsid w:val="000E2FA9"/>
    <w:rsid w:val="000E488A"/>
    <w:rsid w:val="000E4983"/>
    <w:rsid w:val="000F37A7"/>
    <w:rsid w:val="000F3C12"/>
    <w:rsid w:val="000F3D9F"/>
    <w:rsid w:val="000F4EDC"/>
    <w:rsid w:val="000F6C88"/>
    <w:rsid w:val="000F6D38"/>
    <w:rsid w:val="00101090"/>
    <w:rsid w:val="00103FCA"/>
    <w:rsid w:val="00104C61"/>
    <w:rsid w:val="00106487"/>
    <w:rsid w:val="001069E2"/>
    <w:rsid w:val="00110FFD"/>
    <w:rsid w:val="0011184F"/>
    <w:rsid w:val="0011244E"/>
    <w:rsid w:val="00112EF8"/>
    <w:rsid w:val="001163B7"/>
    <w:rsid w:val="001172E4"/>
    <w:rsid w:val="00117F40"/>
    <w:rsid w:val="001214B7"/>
    <w:rsid w:val="001230E3"/>
    <w:rsid w:val="0012336D"/>
    <w:rsid w:val="00123F38"/>
    <w:rsid w:val="001264BC"/>
    <w:rsid w:val="00127B45"/>
    <w:rsid w:val="00130505"/>
    <w:rsid w:val="00130F38"/>
    <w:rsid w:val="00131119"/>
    <w:rsid w:val="00132046"/>
    <w:rsid w:val="00133898"/>
    <w:rsid w:val="00133AC2"/>
    <w:rsid w:val="00134495"/>
    <w:rsid w:val="00135C05"/>
    <w:rsid w:val="00135E15"/>
    <w:rsid w:val="001368CE"/>
    <w:rsid w:val="001369F6"/>
    <w:rsid w:val="0013742D"/>
    <w:rsid w:val="00141478"/>
    <w:rsid w:val="001415C3"/>
    <w:rsid w:val="001425A3"/>
    <w:rsid w:val="00144ED4"/>
    <w:rsid w:val="00147D6E"/>
    <w:rsid w:val="0015152D"/>
    <w:rsid w:val="001518AF"/>
    <w:rsid w:val="001527ED"/>
    <w:rsid w:val="00152D5C"/>
    <w:rsid w:val="00152ED8"/>
    <w:rsid w:val="001535D3"/>
    <w:rsid w:val="00153FF3"/>
    <w:rsid w:val="00155653"/>
    <w:rsid w:val="00155CAE"/>
    <w:rsid w:val="00157428"/>
    <w:rsid w:val="0016080D"/>
    <w:rsid w:val="0016082C"/>
    <w:rsid w:val="001623A2"/>
    <w:rsid w:val="001639AC"/>
    <w:rsid w:val="00170D80"/>
    <w:rsid w:val="001714AC"/>
    <w:rsid w:val="0017186D"/>
    <w:rsid w:val="0017250B"/>
    <w:rsid w:val="001761AD"/>
    <w:rsid w:val="001769E5"/>
    <w:rsid w:val="00176E1E"/>
    <w:rsid w:val="0018121B"/>
    <w:rsid w:val="0018169B"/>
    <w:rsid w:val="00182307"/>
    <w:rsid w:val="001833E0"/>
    <w:rsid w:val="00183D52"/>
    <w:rsid w:val="00185045"/>
    <w:rsid w:val="0018538E"/>
    <w:rsid w:val="00187128"/>
    <w:rsid w:val="00187CC4"/>
    <w:rsid w:val="00190FC8"/>
    <w:rsid w:val="001915B6"/>
    <w:rsid w:val="001922CD"/>
    <w:rsid w:val="00193E9C"/>
    <w:rsid w:val="001945BC"/>
    <w:rsid w:val="00197C39"/>
    <w:rsid w:val="001A19F0"/>
    <w:rsid w:val="001A2076"/>
    <w:rsid w:val="001A2E5A"/>
    <w:rsid w:val="001A2FA3"/>
    <w:rsid w:val="001A32FA"/>
    <w:rsid w:val="001A39FA"/>
    <w:rsid w:val="001A452B"/>
    <w:rsid w:val="001A4F5A"/>
    <w:rsid w:val="001B0844"/>
    <w:rsid w:val="001B0BEC"/>
    <w:rsid w:val="001B1040"/>
    <w:rsid w:val="001B143A"/>
    <w:rsid w:val="001B55BC"/>
    <w:rsid w:val="001B5C91"/>
    <w:rsid w:val="001C0021"/>
    <w:rsid w:val="001C154E"/>
    <w:rsid w:val="001C1B84"/>
    <w:rsid w:val="001C39BB"/>
    <w:rsid w:val="001C46A6"/>
    <w:rsid w:val="001C46AF"/>
    <w:rsid w:val="001C4DF2"/>
    <w:rsid w:val="001C5172"/>
    <w:rsid w:val="001C52C5"/>
    <w:rsid w:val="001C5F4E"/>
    <w:rsid w:val="001C734B"/>
    <w:rsid w:val="001D16AC"/>
    <w:rsid w:val="001D22F7"/>
    <w:rsid w:val="001D2C0D"/>
    <w:rsid w:val="001D2F7F"/>
    <w:rsid w:val="001D39C7"/>
    <w:rsid w:val="001D436C"/>
    <w:rsid w:val="001D6BC6"/>
    <w:rsid w:val="001D7A21"/>
    <w:rsid w:val="001D7FE4"/>
    <w:rsid w:val="001E0102"/>
    <w:rsid w:val="001E067B"/>
    <w:rsid w:val="001E08F3"/>
    <w:rsid w:val="001E08FC"/>
    <w:rsid w:val="001E1BC9"/>
    <w:rsid w:val="001E32AF"/>
    <w:rsid w:val="001E5714"/>
    <w:rsid w:val="001E6326"/>
    <w:rsid w:val="001E7787"/>
    <w:rsid w:val="001E79F6"/>
    <w:rsid w:val="001F059D"/>
    <w:rsid w:val="001F0F92"/>
    <w:rsid w:val="001F17EE"/>
    <w:rsid w:val="001F2F5F"/>
    <w:rsid w:val="001F4A5A"/>
    <w:rsid w:val="001F535B"/>
    <w:rsid w:val="001F6828"/>
    <w:rsid w:val="002000B5"/>
    <w:rsid w:val="00200CE1"/>
    <w:rsid w:val="00204C1A"/>
    <w:rsid w:val="002068A1"/>
    <w:rsid w:val="00207905"/>
    <w:rsid w:val="00214226"/>
    <w:rsid w:val="002147AA"/>
    <w:rsid w:val="00214F43"/>
    <w:rsid w:val="00214F4A"/>
    <w:rsid w:val="00215F16"/>
    <w:rsid w:val="00216DE3"/>
    <w:rsid w:val="00220D9D"/>
    <w:rsid w:val="002226CE"/>
    <w:rsid w:val="0022510F"/>
    <w:rsid w:val="002261F3"/>
    <w:rsid w:val="00227150"/>
    <w:rsid w:val="00227EE7"/>
    <w:rsid w:val="00230725"/>
    <w:rsid w:val="00231326"/>
    <w:rsid w:val="002317B9"/>
    <w:rsid w:val="00231B02"/>
    <w:rsid w:val="00233838"/>
    <w:rsid w:val="00233FC5"/>
    <w:rsid w:val="002347BD"/>
    <w:rsid w:val="002349AC"/>
    <w:rsid w:val="0023528B"/>
    <w:rsid w:val="0023555C"/>
    <w:rsid w:val="0023707A"/>
    <w:rsid w:val="002372D2"/>
    <w:rsid w:val="00240BB2"/>
    <w:rsid w:val="0024129E"/>
    <w:rsid w:val="00242BFF"/>
    <w:rsid w:val="00245D8E"/>
    <w:rsid w:val="00247EA8"/>
    <w:rsid w:val="002504EA"/>
    <w:rsid w:val="00252B0B"/>
    <w:rsid w:val="00252B55"/>
    <w:rsid w:val="0025378E"/>
    <w:rsid w:val="00253EA0"/>
    <w:rsid w:val="00253FFF"/>
    <w:rsid w:val="00254ADF"/>
    <w:rsid w:val="00255B1A"/>
    <w:rsid w:val="00257541"/>
    <w:rsid w:val="00262663"/>
    <w:rsid w:val="00262A13"/>
    <w:rsid w:val="00262D48"/>
    <w:rsid w:val="002666B0"/>
    <w:rsid w:val="00270712"/>
    <w:rsid w:val="00271015"/>
    <w:rsid w:val="00271D66"/>
    <w:rsid w:val="00271E42"/>
    <w:rsid w:val="00272A45"/>
    <w:rsid w:val="00272EBE"/>
    <w:rsid w:val="00273CDA"/>
    <w:rsid w:val="00277515"/>
    <w:rsid w:val="002805E0"/>
    <w:rsid w:val="00281006"/>
    <w:rsid w:val="00283323"/>
    <w:rsid w:val="002834DD"/>
    <w:rsid w:val="00284407"/>
    <w:rsid w:val="0028459E"/>
    <w:rsid w:val="00285565"/>
    <w:rsid w:val="002862BD"/>
    <w:rsid w:val="0028650A"/>
    <w:rsid w:val="00290988"/>
    <w:rsid w:val="00291C09"/>
    <w:rsid w:val="00291E50"/>
    <w:rsid w:val="00293505"/>
    <w:rsid w:val="00295309"/>
    <w:rsid w:val="0029677F"/>
    <w:rsid w:val="0029679C"/>
    <w:rsid w:val="00296D61"/>
    <w:rsid w:val="00296DC8"/>
    <w:rsid w:val="002972F5"/>
    <w:rsid w:val="00297EEF"/>
    <w:rsid w:val="00297FC6"/>
    <w:rsid w:val="00297FD0"/>
    <w:rsid w:val="002A0436"/>
    <w:rsid w:val="002A0D1F"/>
    <w:rsid w:val="002A1096"/>
    <w:rsid w:val="002A1D7F"/>
    <w:rsid w:val="002A371E"/>
    <w:rsid w:val="002A3E3C"/>
    <w:rsid w:val="002A3F23"/>
    <w:rsid w:val="002A41F9"/>
    <w:rsid w:val="002A506E"/>
    <w:rsid w:val="002B142E"/>
    <w:rsid w:val="002B5441"/>
    <w:rsid w:val="002B5633"/>
    <w:rsid w:val="002B5A0C"/>
    <w:rsid w:val="002B69BF"/>
    <w:rsid w:val="002B6DFC"/>
    <w:rsid w:val="002B7F5E"/>
    <w:rsid w:val="002C093C"/>
    <w:rsid w:val="002C1074"/>
    <w:rsid w:val="002C1AB9"/>
    <w:rsid w:val="002C1FF8"/>
    <w:rsid w:val="002C44BE"/>
    <w:rsid w:val="002C7E32"/>
    <w:rsid w:val="002D371E"/>
    <w:rsid w:val="002D464D"/>
    <w:rsid w:val="002D5904"/>
    <w:rsid w:val="002D6665"/>
    <w:rsid w:val="002E08D3"/>
    <w:rsid w:val="002E2DA5"/>
    <w:rsid w:val="002E4142"/>
    <w:rsid w:val="002E4BF9"/>
    <w:rsid w:val="002E5C6F"/>
    <w:rsid w:val="002E67D3"/>
    <w:rsid w:val="002E6C7F"/>
    <w:rsid w:val="002E7BE0"/>
    <w:rsid w:val="002F07C5"/>
    <w:rsid w:val="002F2D9E"/>
    <w:rsid w:val="002F31BE"/>
    <w:rsid w:val="002F33C9"/>
    <w:rsid w:val="002F4218"/>
    <w:rsid w:val="002F519E"/>
    <w:rsid w:val="002F5857"/>
    <w:rsid w:val="002F6720"/>
    <w:rsid w:val="002F687E"/>
    <w:rsid w:val="003008B9"/>
    <w:rsid w:val="00302411"/>
    <w:rsid w:val="00302E12"/>
    <w:rsid w:val="0030374A"/>
    <w:rsid w:val="003052D3"/>
    <w:rsid w:val="00306DCC"/>
    <w:rsid w:val="00307D77"/>
    <w:rsid w:val="00311E96"/>
    <w:rsid w:val="00312BFB"/>
    <w:rsid w:val="00312C23"/>
    <w:rsid w:val="003134EA"/>
    <w:rsid w:val="00320B36"/>
    <w:rsid w:val="00321AF7"/>
    <w:rsid w:val="00322D9B"/>
    <w:rsid w:val="00330BB6"/>
    <w:rsid w:val="0033168F"/>
    <w:rsid w:val="00331AF5"/>
    <w:rsid w:val="00333766"/>
    <w:rsid w:val="00333FC1"/>
    <w:rsid w:val="003342CB"/>
    <w:rsid w:val="00334A07"/>
    <w:rsid w:val="003370A3"/>
    <w:rsid w:val="00342665"/>
    <w:rsid w:val="00344BB9"/>
    <w:rsid w:val="00345499"/>
    <w:rsid w:val="003460E1"/>
    <w:rsid w:val="00346752"/>
    <w:rsid w:val="00346AE5"/>
    <w:rsid w:val="003474B0"/>
    <w:rsid w:val="00347B53"/>
    <w:rsid w:val="003502EC"/>
    <w:rsid w:val="00350724"/>
    <w:rsid w:val="00353625"/>
    <w:rsid w:val="00353BE8"/>
    <w:rsid w:val="0035459F"/>
    <w:rsid w:val="003545E5"/>
    <w:rsid w:val="003547F6"/>
    <w:rsid w:val="00354F80"/>
    <w:rsid w:val="00356FD4"/>
    <w:rsid w:val="00360FF1"/>
    <w:rsid w:val="00362CE8"/>
    <w:rsid w:val="003636DB"/>
    <w:rsid w:val="00363A90"/>
    <w:rsid w:val="003648EA"/>
    <w:rsid w:val="00365402"/>
    <w:rsid w:val="0036578D"/>
    <w:rsid w:val="00366E8C"/>
    <w:rsid w:val="00367241"/>
    <w:rsid w:val="0036730C"/>
    <w:rsid w:val="003677AF"/>
    <w:rsid w:val="00372670"/>
    <w:rsid w:val="00372FDC"/>
    <w:rsid w:val="00373B7A"/>
    <w:rsid w:val="003743E6"/>
    <w:rsid w:val="00375098"/>
    <w:rsid w:val="003758B6"/>
    <w:rsid w:val="00376390"/>
    <w:rsid w:val="00376B82"/>
    <w:rsid w:val="00377B11"/>
    <w:rsid w:val="00377C7C"/>
    <w:rsid w:val="003800A9"/>
    <w:rsid w:val="00381416"/>
    <w:rsid w:val="0038151C"/>
    <w:rsid w:val="00381E43"/>
    <w:rsid w:val="00382ABC"/>
    <w:rsid w:val="00382F5C"/>
    <w:rsid w:val="00385AC7"/>
    <w:rsid w:val="00390E12"/>
    <w:rsid w:val="00393B18"/>
    <w:rsid w:val="00397627"/>
    <w:rsid w:val="003A0CE5"/>
    <w:rsid w:val="003A1D77"/>
    <w:rsid w:val="003A29B8"/>
    <w:rsid w:val="003A3888"/>
    <w:rsid w:val="003A5AF4"/>
    <w:rsid w:val="003A6849"/>
    <w:rsid w:val="003A7983"/>
    <w:rsid w:val="003A7DAA"/>
    <w:rsid w:val="003B0A47"/>
    <w:rsid w:val="003B1AFA"/>
    <w:rsid w:val="003B28BC"/>
    <w:rsid w:val="003B7F43"/>
    <w:rsid w:val="003C0341"/>
    <w:rsid w:val="003C12FA"/>
    <w:rsid w:val="003C1669"/>
    <w:rsid w:val="003C476A"/>
    <w:rsid w:val="003C6247"/>
    <w:rsid w:val="003C7761"/>
    <w:rsid w:val="003D1055"/>
    <w:rsid w:val="003D24F2"/>
    <w:rsid w:val="003D328A"/>
    <w:rsid w:val="003D5F00"/>
    <w:rsid w:val="003D6DAC"/>
    <w:rsid w:val="003D6E69"/>
    <w:rsid w:val="003D7067"/>
    <w:rsid w:val="003E09E1"/>
    <w:rsid w:val="003E1F33"/>
    <w:rsid w:val="003E4842"/>
    <w:rsid w:val="003E54A8"/>
    <w:rsid w:val="003E722B"/>
    <w:rsid w:val="003E7254"/>
    <w:rsid w:val="003E7327"/>
    <w:rsid w:val="003E744C"/>
    <w:rsid w:val="003E7CF7"/>
    <w:rsid w:val="003F16E1"/>
    <w:rsid w:val="003F2473"/>
    <w:rsid w:val="003F2A0D"/>
    <w:rsid w:val="003F32BF"/>
    <w:rsid w:val="003F50CE"/>
    <w:rsid w:val="003F6B78"/>
    <w:rsid w:val="004002BC"/>
    <w:rsid w:val="00404180"/>
    <w:rsid w:val="00406886"/>
    <w:rsid w:val="00410206"/>
    <w:rsid w:val="004106B0"/>
    <w:rsid w:val="00410E74"/>
    <w:rsid w:val="00413361"/>
    <w:rsid w:val="004147DF"/>
    <w:rsid w:val="00414F48"/>
    <w:rsid w:val="00417D1E"/>
    <w:rsid w:val="004209AE"/>
    <w:rsid w:val="00420D33"/>
    <w:rsid w:val="004238AF"/>
    <w:rsid w:val="004239EE"/>
    <w:rsid w:val="00423B30"/>
    <w:rsid w:val="00427AE0"/>
    <w:rsid w:val="00427C23"/>
    <w:rsid w:val="00430869"/>
    <w:rsid w:val="0043114B"/>
    <w:rsid w:val="00431D6F"/>
    <w:rsid w:val="0043429D"/>
    <w:rsid w:val="004351BC"/>
    <w:rsid w:val="00435590"/>
    <w:rsid w:val="0043578D"/>
    <w:rsid w:val="00435C85"/>
    <w:rsid w:val="00436457"/>
    <w:rsid w:val="00437264"/>
    <w:rsid w:val="00443CE7"/>
    <w:rsid w:val="00443D63"/>
    <w:rsid w:val="00444A0C"/>
    <w:rsid w:val="00446019"/>
    <w:rsid w:val="00451F12"/>
    <w:rsid w:val="00453E9A"/>
    <w:rsid w:val="004540F8"/>
    <w:rsid w:val="00460EE5"/>
    <w:rsid w:val="00464C64"/>
    <w:rsid w:val="00467034"/>
    <w:rsid w:val="00467936"/>
    <w:rsid w:val="004715BD"/>
    <w:rsid w:val="00471C3D"/>
    <w:rsid w:val="00474CFE"/>
    <w:rsid w:val="00475D3F"/>
    <w:rsid w:val="00475F88"/>
    <w:rsid w:val="00481B9E"/>
    <w:rsid w:val="00481D8F"/>
    <w:rsid w:val="00483D5C"/>
    <w:rsid w:val="004853D2"/>
    <w:rsid w:val="00487753"/>
    <w:rsid w:val="00487A73"/>
    <w:rsid w:val="00487DDD"/>
    <w:rsid w:val="004912C1"/>
    <w:rsid w:val="00494344"/>
    <w:rsid w:val="00494621"/>
    <w:rsid w:val="00495BF8"/>
    <w:rsid w:val="00495EF9"/>
    <w:rsid w:val="004A50D8"/>
    <w:rsid w:val="004A62D5"/>
    <w:rsid w:val="004A6D94"/>
    <w:rsid w:val="004A77BB"/>
    <w:rsid w:val="004B08ED"/>
    <w:rsid w:val="004B1FB5"/>
    <w:rsid w:val="004B3CCF"/>
    <w:rsid w:val="004B3D75"/>
    <w:rsid w:val="004B3E39"/>
    <w:rsid w:val="004B4F9E"/>
    <w:rsid w:val="004B50F5"/>
    <w:rsid w:val="004B56D8"/>
    <w:rsid w:val="004B6F2E"/>
    <w:rsid w:val="004B77CE"/>
    <w:rsid w:val="004B7ADE"/>
    <w:rsid w:val="004C0E0D"/>
    <w:rsid w:val="004C1601"/>
    <w:rsid w:val="004C31F6"/>
    <w:rsid w:val="004C35A4"/>
    <w:rsid w:val="004C3DAE"/>
    <w:rsid w:val="004C50DA"/>
    <w:rsid w:val="004C60C2"/>
    <w:rsid w:val="004C67EF"/>
    <w:rsid w:val="004C7A98"/>
    <w:rsid w:val="004C7AF6"/>
    <w:rsid w:val="004D07B4"/>
    <w:rsid w:val="004D26EB"/>
    <w:rsid w:val="004D271F"/>
    <w:rsid w:val="004D33B0"/>
    <w:rsid w:val="004D573E"/>
    <w:rsid w:val="004E0008"/>
    <w:rsid w:val="004E0684"/>
    <w:rsid w:val="004E0B33"/>
    <w:rsid w:val="004E12CB"/>
    <w:rsid w:val="004E1794"/>
    <w:rsid w:val="004E3528"/>
    <w:rsid w:val="004E374B"/>
    <w:rsid w:val="004F29C1"/>
    <w:rsid w:val="004F5B6B"/>
    <w:rsid w:val="004F5F9B"/>
    <w:rsid w:val="004F6C1F"/>
    <w:rsid w:val="004F6FFE"/>
    <w:rsid w:val="004F792A"/>
    <w:rsid w:val="004F7BCB"/>
    <w:rsid w:val="004F7CFF"/>
    <w:rsid w:val="00501568"/>
    <w:rsid w:val="00502713"/>
    <w:rsid w:val="00503326"/>
    <w:rsid w:val="00506220"/>
    <w:rsid w:val="005069AB"/>
    <w:rsid w:val="0051002B"/>
    <w:rsid w:val="00510E65"/>
    <w:rsid w:val="0051121C"/>
    <w:rsid w:val="0051168A"/>
    <w:rsid w:val="00512CC4"/>
    <w:rsid w:val="00514FF2"/>
    <w:rsid w:val="00516EE2"/>
    <w:rsid w:val="0051759D"/>
    <w:rsid w:val="00520BF6"/>
    <w:rsid w:val="00520BFE"/>
    <w:rsid w:val="00520DA2"/>
    <w:rsid w:val="0052128E"/>
    <w:rsid w:val="0052167A"/>
    <w:rsid w:val="00521D1E"/>
    <w:rsid w:val="00522285"/>
    <w:rsid w:val="00523884"/>
    <w:rsid w:val="00525E40"/>
    <w:rsid w:val="005269D7"/>
    <w:rsid w:val="0052729E"/>
    <w:rsid w:val="00527A0D"/>
    <w:rsid w:val="0053047A"/>
    <w:rsid w:val="0053095B"/>
    <w:rsid w:val="00531190"/>
    <w:rsid w:val="0053382F"/>
    <w:rsid w:val="00535477"/>
    <w:rsid w:val="005357D1"/>
    <w:rsid w:val="00541099"/>
    <w:rsid w:val="005410A0"/>
    <w:rsid w:val="00541874"/>
    <w:rsid w:val="0054319A"/>
    <w:rsid w:val="00545409"/>
    <w:rsid w:val="005461DD"/>
    <w:rsid w:val="00546DC4"/>
    <w:rsid w:val="00547B78"/>
    <w:rsid w:val="0055417F"/>
    <w:rsid w:val="00555B77"/>
    <w:rsid w:val="00555C48"/>
    <w:rsid w:val="00557880"/>
    <w:rsid w:val="00561905"/>
    <w:rsid w:val="00561B64"/>
    <w:rsid w:val="00562BCF"/>
    <w:rsid w:val="00563656"/>
    <w:rsid w:val="005654FD"/>
    <w:rsid w:val="00565B07"/>
    <w:rsid w:val="00565F90"/>
    <w:rsid w:val="00566157"/>
    <w:rsid w:val="005663BD"/>
    <w:rsid w:val="00567249"/>
    <w:rsid w:val="00571F9E"/>
    <w:rsid w:val="00572A99"/>
    <w:rsid w:val="005735A9"/>
    <w:rsid w:val="0057462B"/>
    <w:rsid w:val="00575A2B"/>
    <w:rsid w:val="00576579"/>
    <w:rsid w:val="0057719D"/>
    <w:rsid w:val="00581E63"/>
    <w:rsid w:val="00582FCA"/>
    <w:rsid w:val="00583E17"/>
    <w:rsid w:val="00584731"/>
    <w:rsid w:val="00584DAB"/>
    <w:rsid w:val="005854F1"/>
    <w:rsid w:val="00585C00"/>
    <w:rsid w:val="00590873"/>
    <w:rsid w:val="00591B46"/>
    <w:rsid w:val="00591EE2"/>
    <w:rsid w:val="00592B63"/>
    <w:rsid w:val="00593609"/>
    <w:rsid w:val="0059362B"/>
    <w:rsid w:val="00595DF0"/>
    <w:rsid w:val="005964C0"/>
    <w:rsid w:val="00596E08"/>
    <w:rsid w:val="00596E9F"/>
    <w:rsid w:val="005A0560"/>
    <w:rsid w:val="005A0F95"/>
    <w:rsid w:val="005A12B9"/>
    <w:rsid w:val="005A1450"/>
    <w:rsid w:val="005A1EBD"/>
    <w:rsid w:val="005A24EE"/>
    <w:rsid w:val="005A47A8"/>
    <w:rsid w:val="005A582E"/>
    <w:rsid w:val="005A6123"/>
    <w:rsid w:val="005A6DF0"/>
    <w:rsid w:val="005A7FE3"/>
    <w:rsid w:val="005B2DAF"/>
    <w:rsid w:val="005B57E4"/>
    <w:rsid w:val="005B7A0B"/>
    <w:rsid w:val="005C0607"/>
    <w:rsid w:val="005C1E10"/>
    <w:rsid w:val="005C42A3"/>
    <w:rsid w:val="005C6190"/>
    <w:rsid w:val="005D12E8"/>
    <w:rsid w:val="005D1F8D"/>
    <w:rsid w:val="005D3A1C"/>
    <w:rsid w:val="005D3ABC"/>
    <w:rsid w:val="005D4B12"/>
    <w:rsid w:val="005D57BA"/>
    <w:rsid w:val="005D5898"/>
    <w:rsid w:val="005D5E21"/>
    <w:rsid w:val="005D69FC"/>
    <w:rsid w:val="005E0A30"/>
    <w:rsid w:val="005E1808"/>
    <w:rsid w:val="005E1866"/>
    <w:rsid w:val="005E2FB2"/>
    <w:rsid w:val="005E674C"/>
    <w:rsid w:val="005F061C"/>
    <w:rsid w:val="005F1357"/>
    <w:rsid w:val="005F13AA"/>
    <w:rsid w:val="005F1A73"/>
    <w:rsid w:val="005F3099"/>
    <w:rsid w:val="005F472A"/>
    <w:rsid w:val="005F4D22"/>
    <w:rsid w:val="005F7432"/>
    <w:rsid w:val="006016EA"/>
    <w:rsid w:val="00603C69"/>
    <w:rsid w:val="00603CF0"/>
    <w:rsid w:val="00604AFD"/>
    <w:rsid w:val="00604CAE"/>
    <w:rsid w:val="00604FAE"/>
    <w:rsid w:val="006050C2"/>
    <w:rsid w:val="00606D4E"/>
    <w:rsid w:val="00607E79"/>
    <w:rsid w:val="0061184B"/>
    <w:rsid w:val="00612139"/>
    <w:rsid w:val="00612802"/>
    <w:rsid w:val="00614D4F"/>
    <w:rsid w:val="00616649"/>
    <w:rsid w:val="006166E2"/>
    <w:rsid w:val="00617119"/>
    <w:rsid w:val="00621600"/>
    <w:rsid w:val="00622D4D"/>
    <w:rsid w:val="006233CF"/>
    <w:rsid w:val="00624AE0"/>
    <w:rsid w:val="00624CBB"/>
    <w:rsid w:val="00625720"/>
    <w:rsid w:val="006268FF"/>
    <w:rsid w:val="00627003"/>
    <w:rsid w:val="00627DEF"/>
    <w:rsid w:val="006305BC"/>
    <w:rsid w:val="00630F1E"/>
    <w:rsid w:val="00631363"/>
    <w:rsid w:val="006314E0"/>
    <w:rsid w:val="00631B65"/>
    <w:rsid w:val="00631C85"/>
    <w:rsid w:val="006327C9"/>
    <w:rsid w:val="00633C21"/>
    <w:rsid w:val="006374B8"/>
    <w:rsid w:val="0063782D"/>
    <w:rsid w:val="006379B8"/>
    <w:rsid w:val="006407C0"/>
    <w:rsid w:val="00641955"/>
    <w:rsid w:val="00641EAA"/>
    <w:rsid w:val="00642DF9"/>
    <w:rsid w:val="00643292"/>
    <w:rsid w:val="006436D8"/>
    <w:rsid w:val="00643CAB"/>
    <w:rsid w:val="00645A0E"/>
    <w:rsid w:val="00650235"/>
    <w:rsid w:val="0065074B"/>
    <w:rsid w:val="006508D9"/>
    <w:rsid w:val="00652121"/>
    <w:rsid w:val="006538C1"/>
    <w:rsid w:val="00656329"/>
    <w:rsid w:val="00656B8A"/>
    <w:rsid w:val="00660902"/>
    <w:rsid w:val="00661A6F"/>
    <w:rsid w:val="0066363D"/>
    <w:rsid w:val="00664B42"/>
    <w:rsid w:val="00667442"/>
    <w:rsid w:val="00667DD7"/>
    <w:rsid w:val="00670322"/>
    <w:rsid w:val="006721FD"/>
    <w:rsid w:val="00672FA3"/>
    <w:rsid w:val="0067309F"/>
    <w:rsid w:val="0067457C"/>
    <w:rsid w:val="00674E69"/>
    <w:rsid w:val="0067512A"/>
    <w:rsid w:val="00677823"/>
    <w:rsid w:val="006778E3"/>
    <w:rsid w:val="00677AB6"/>
    <w:rsid w:val="00680A86"/>
    <w:rsid w:val="00681752"/>
    <w:rsid w:val="00681C3B"/>
    <w:rsid w:val="00682D88"/>
    <w:rsid w:val="00685392"/>
    <w:rsid w:val="00690AC3"/>
    <w:rsid w:val="00690CA0"/>
    <w:rsid w:val="00692E9F"/>
    <w:rsid w:val="00694C2A"/>
    <w:rsid w:val="00695E2B"/>
    <w:rsid w:val="006963BB"/>
    <w:rsid w:val="00696BA1"/>
    <w:rsid w:val="006A2CFE"/>
    <w:rsid w:val="006A3A0E"/>
    <w:rsid w:val="006A3CC8"/>
    <w:rsid w:val="006A3D40"/>
    <w:rsid w:val="006A4F11"/>
    <w:rsid w:val="006A7C44"/>
    <w:rsid w:val="006B0A54"/>
    <w:rsid w:val="006B2459"/>
    <w:rsid w:val="006B292E"/>
    <w:rsid w:val="006B381E"/>
    <w:rsid w:val="006B38F9"/>
    <w:rsid w:val="006B3F19"/>
    <w:rsid w:val="006B43CB"/>
    <w:rsid w:val="006B4508"/>
    <w:rsid w:val="006B4B0B"/>
    <w:rsid w:val="006B7176"/>
    <w:rsid w:val="006B7F97"/>
    <w:rsid w:val="006C1628"/>
    <w:rsid w:val="006C2E3C"/>
    <w:rsid w:val="006C2F8A"/>
    <w:rsid w:val="006C3EF1"/>
    <w:rsid w:val="006C533D"/>
    <w:rsid w:val="006D1A8E"/>
    <w:rsid w:val="006D210F"/>
    <w:rsid w:val="006D37AC"/>
    <w:rsid w:val="006D3B40"/>
    <w:rsid w:val="006D443C"/>
    <w:rsid w:val="006D4E56"/>
    <w:rsid w:val="006D53D0"/>
    <w:rsid w:val="006D544B"/>
    <w:rsid w:val="006D639D"/>
    <w:rsid w:val="006E04F7"/>
    <w:rsid w:val="006E08CF"/>
    <w:rsid w:val="006E162D"/>
    <w:rsid w:val="006E4DC0"/>
    <w:rsid w:val="006F40F4"/>
    <w:rsid w:val="006F42E6"/>
    <w:rsid w:val="006F478B"/>
    <w:rsid w:val="006F502A"/>
    <w:rsid w:val="006F7465"/>
    <w:rsid w:val="006F7D28"/>
    <w:rsid w:val="00700D50"/>
    <w:rsid w:val="007017E1"/>
    <w:rsid w:val="007043AE"/>
    <w:rsid w:val="00705008"/>
    <w:rsid w:val="00706854"/>
    <w:rsid w:val="00707656"/>
    <w:rsid w:val="00707B25"/>
    <w:rsid w:val="0071033F"/>
    <w:rsid w:val="00710729"/>
    <w:rsid w:val="0071185F"/>
    <w:rsid w:val="00711D65"/>
    <w:rsid w:val="00713253"/>
    <w:rsid w:val="0071382B"/>
    <w:rsid w:val="007138E5"/>
    <w:rsid w:val="007159DF"/>
    <w:rsid w:val="0071715D"/>
    <w:rsid w:val="00717A24"/>
    <w:rsid w:val="00721136"/>
    <w:rsid w:val="0072276C"/>
    <w:rsid w:val="00722E35"/>
    <w:rsid w:val="0072431B"/>
    <w:rsid w:val="007325BA"/>
    <w:rsid w:val="00732A64"/>
    <w:rsid w:val="00733292"/>
    <w:rsid w:val="00733D0C"/>
    <w:rsid w:val="007350CE"/>
    <w:rsid w:val="00735D91"/>
    <w:rsid w:val="00736489"/>
    <w:rsid w:val="00740047"/>
    <w:rsid w:val="00740525"/>
    <w:rsid w:val="007414C6"/>
    <w:rsid w:val="00741C93"/>
    <w:rsid w:val="00746863"/>
    <w:rsid w:val="00752CC2"/>
    <w:rsid w:val="00755FDC"/>
    <w:rsid w:val="00756CC4"/>
    <w:rsid w:val="007605AB"/>
    <w:rsid w:val="00760BA1"/>
    <w:rsid w:val="007640C0"/>
    <w:rsid w:val="00764627"/>
    <w:rsid w:val="00764F6B"/>
    <w:rsid w:val="007658A5"/>
    <w:rsid w:val="00765C26"/>
    <w:rsid w:val="00767069"/>
    <w:rsid w:val="00767ED4"/>
    <w:rsid w:val="00770E6B"/>
    <w:rsid w:val="007719B1"/>
    <w:rsid w:val="007721E1"/>
    <w:rsid w:val="0077580D"/>
    <w:rsid w:val="00776046"/>
    <w:rsid w:val="00776F5A"/>
    <w:rsid w:val="0078044E"/>
    <w:rsid w:val="007804F9"/>
    <w:rsid w:val="007836F0"/>
    <w:rsid w:val="00784E2F"/>
    <w:rsid w:val="007869D6"/>
    <w:rsid w:val="00787BF1"/>
    <w:rsid w:val="00790676"/>
    <w:rsid w:val="00793369"/>
    <w:rsid w:val="0079365D"/>
    <w:rsid w:val="00794596"/>
    <w:rsid w:val="00794704"/>
    <w:rsid w:val="0079532B"/>
    <w:rsid w:val="0079538E"/>
    <w:rsid w:val="007A15C7"/>
    <w:rsid w:val="007A2041"/>
    <w:rsid w:val="007A4B89"/>
    <w:rsid w:val="007A50A5"/>
    <w:rsid w:val="007A687B"/>
    <w:rsid w:val="007A719A"/>
    <w:rsid w:val="007B029E"/>
    <w:rsid w:val="007B0D87"/>
    <w:rsid w:val="007B13D5"/>
    <w:rsid w:val="007B1752"/>
    <w:rsid w:val="007B447D"/>
    <w:rsid w:val="007B5F95"/>
    <w:rsid w:val="007B7309"/>
    <w:rsid w:val="007B73CD"/>
    <w:rsid w:val="007C00C5"/>
    <w:rsid w:val="007C1E3D"/>
    <w:rsid w:val="007C22DD"/>
    <w:rsid w:val="007C4109"/>
    <w:rsid w:val="007C4977"/>
    <w:rsid w:val="007C5FA2"/>
    <w:rsid w:val="007C61D3"/>
    <w:rsid w:val="007C7FF2"/>
    <w:rsid w:val="007D1147"/>
    <w:rsid w:val="007D24AC"/>
    <w:rsid w:val="007E1312"/>
    <w:rsid w:val="007E40E5"/>
    <w:rsid w:val="007E44BF"/>
    <w:rsid w:val="007E6911"/>
    <w:rsid w:val="007F0AF9"/>
    <w:rsid w:val="007F0DC5"/>
    <w:rsid w:val="007F0F46"/>
    <w:rsid w:val="007F2844"/>
    <w:rsid w:val="007F2C9A"/>
    <w:rsid w:val="007F457D"/>
    <w:rsid w:val="007F4E04"/>
    <w:rsid w:val="007F6A78"/>
    <w:rsid w:val="007F75BB"/>
    <w:rsid w:val="007F7854"/>
    <w:rsid w:val="00800122"/>
    <w:rsid w:val="008021EB"/>
    <w:rsid w:val="008046E2"/>
    <w:rsid w:val="008051E4"/>
    <w:rsid w:val="008056E6"/>
    <w:rsid w:val="008059A3"/>
    <w:rsid w:val="008066A7"/>
    <w:rsid w:val="008110A9"/>
    <w:rsid w:val="00812CDA"/>
    <w:rsid w:val="00812E90"/>
    <w:rsid w:val="0081399B"/>
    <w:rsid w:val="00816CB4"/>
    <w:rsid w:val="00816E5A"/>
    <w:rsid w:val="00817D04"/>
    <w:rsid w:val="00823E16"/>
    <w:rsid w:val="008260A1"/>
    <w:rsid w:val="00826B3B"/>
    <w:rsid w:val="008272BF"/>
    <w:rsid w:val="008273DE"/>
    <w:rsid w:val="00830908"/>
    <w:rsid w:val="00831DF2"/>
    <w:rsid w:val="00833779"/>
    <w:rsid w:val="008344EA"/>
    <w:rsid w:val="00834CEA"/>
    <w:rsid w:val="008359A2"/>
    <w:rsid w:val="008374DE"/>
    <w:rsid w:val="008376EF"/>
    <w:rsid w:val="008404B6"/>
    <w:rsid w:val="008414C3"/>
    <w:rsid w:val="0084358D"/>
    <w:rsid w:val="00844251"/>
    <w:rsid w:val="00844BEC"/>
    <w:rsid w:val="0084551D"/>
    <w:rsid w:val="00845888"/>
    <w:rsid w:val="00847362"/>
    <w:rsid w:val="0085452C"/>
    <w:rsid w:val="00857845"/>
    <w:rsid w:val="00862829"/>
    <w:rsid w:val="0086452F"/>
    <w:rsid w:val="00866F9B"/>
    <w:rsid w:val="0086765E"/>
    <w:rsid w:val="00867AF8"/>
    <w:rsid w:val="00870EC3"/>
    <w:rsid w:val="00872218"/>
    <w:rsid w:val="00872A09"/>
    <w:rsid w:val="0087435F"/>
    <w:rsid w:val="00876669"/>
    <w:rsid w:val="00876900"/>
    <w:rsid w:val="00880426"/>
    <w:rsid w:val="00880510"/>
    <w:rsid w:val="00881108"/>
    <w:rsid w:val="00881193"/>
    <w:rsid w:val="008854C6"/>
    <w:rsid w:val="00885724"/>
    <w:rsid w:val="0088620D"/>
    <w:rsid w:val="00886CE3"/>
    <w:rsid w:val="00887376"/>
    <w:rsid w:val="00887916"/>
    <w:rsid w:val="00890A8C"/>
    <w:rsid w:val="0089126F"/>
    <w:rsid w:val="00894FD9"/>
    <w:rsid w:val="00895F9B"/>
    <w:rsid w:val="008967D4"/>
    <w:rsid w:val="0089713F"/>
    <w:rsid w:val="008973FA"/>
    <w:rsid w:val="008A0AEE"/>
    <w:rsid w:val="008A4580"/>
    <w:rsid w:val="008A5DB3"/>
    <w:rsid w:val="008B0130"/>
    <w:rsid w:val="008B129A"/>
    <w:rsid w:val="008B51DF"/>
    <w:rsid w:val="008C08F8"/>
    <w:rsid w:val="008C2BCD"/>
    <w:rsid w:val="008C454B"/>
    <w:rsid w:val="008C62D0"/>
    <w:rsid w:val="008C768B"/>
    <w:rsid w:val="008D131F"/>
    <w:rsid w:val="008D134C"/>
    <w:rsid w:val="008D33B6"/>
    <w:rsid w:val="008D388A"/>
    <w:rsid w:val="008D3ACF"/>
    <w:rsid w:val="008D7AE8"/>
    <w:rsid w:val="008E01E9"/>
    <w:rsid w:val="008E04D7"/>
    <w:rsid w:val="008E3CB9"/>
    <w:rsid w:val="008E4A5C"/>
    <w:rsid w:val="008E63EC"/>
    <w:rsid w:val="008F07FE"/>
    <w:rsid w:val="008F0A38"/>
    <w:rsid w:val="008F279F"/>
    <w:rsid w:val="008F36B8"/>
    <w:rsid w:val="008F51A5"/>
    <w:rsid w:val="008F6BB4"/>
    <w:rsid w:val="008F6D5E"/>
    <w:rsid w:val="00902094"/>
    <w:rsid w:val="0090211A"/>
    <w:rsid w:val="009040B7"/>
    <w:rsid w:val="00905D91"/>
    <w:rsid w:val="00905E79"/>
    <w:rsid w:val="00907BC0"/>
    <w:rsid w:val="00907E53"/>
    <w:rsid w:val="009108E1"/>
    <w:rsid w:val="00910B9D"/>
    <w:rsid w:val="00911A80"/>
    <w:rsid w:val="00913085"/>
    <w:rsid w:val="0091415B"/>
    <w:rsid w:val="00914232"/>
    <w:rsid w:val="00914CD6"/>
    <w:rsid w:val="00914EF4"/>
    <w:rsid w:val="009159B2"/>
    <w:rsid w:val="00915CA9"/>
    <w:rsid w:val="00916EAB"/>
    <w:rsid w:val="00917722"/>
    <w:rsid w:val="00920457"/>
    <w:rsid w:val="00920D0E"/>
    <w:rsid w:val="00921DF6"/>
    <w:rsid w:val="00921E9D"/>
    <w:rsid w:val="00924E30"/>
    <w:rsid w:val="009255B7"/>
    <w:rsid w:val="00925949"/>
    <w:rsid w:val="00925A3F"/>
    <w:rsid w:val="009261CC"/>
    <w:rsid w:val="009306E3"/>
    <w:rsid w:val="00931136"/>
    <w:rsid w:val="009317EA"/>
    <w:rsid w:val="00932094"/>
    <w:rsid w:val="00933EF7"/>
    <w:rsid w:val="009411CA"/>
    <w:rsid w:val="00941756"/>
    <w:rsid w:val="009444C4"/>
    <w:rsid w:val="00947901"/>
    <w:rsid w:val="00947BDB"/>
    <w:rsid w:val="0095169E"/>
    <w:rsid w:val="00951FDC"/>
    <w:rsid w:val="00960388"/>
    <w:rsid w:val="00962399"/>
    <w:rsid w:val="00963169"/>
    <w:rsid w:val="00963B22"/>
    <w:rsid w:val="009649F8"/>
    <w:rsid w:val="009658D2"/>
    <w:rsid w:val="00966DFF"/>
    <w:rsid w:val="00966FC2"/>
    <w:rsid w:val="00967026"/>
    <w:rsid w:val="0097096B"/>
    <w:rsid w:val="00971874"/>
    <w:rsid w:val="0097364D"/>
    <w:rsid w:val="00974273"/>
    <w:rsid w:val="00974C93"/>
    <w:rsid w:val="00974FE1"/>
    <w:rsid w:val="00977509"/>
    <w:rsid w:val="009801F5"/>
    <w:rsid w:val="0098044D"/>
    <w:rsid w:val="009805DF"/>
    <w:rsid w:val="00980C54"/>
    <w:rsid w:val="00982A44"/>
    <w:rsid w:val="00982BAC"/>
    <w:rsid w:val="00982EBD"/>
    <w:rsid w:val="00983A32"/>
    <w:rsid w:val="00984767"/>
    <w:rsid w:val="009847D8"/>
    <w:rsid w:val="00984E5E"/>
    <w:rsid w:val="00985D28"/>
    <w:rsid w:val="00986028"/>
    <w:rsid w:val="009860CC"/>
    <w:rsid w:val="00990DAF"/>
    <w:rsid w:val="00991290"/>
    <w:rsid w:val="00994A7F"/>
    <w:rsid w:val="009961E2"/>
    <w:rsid w:val="009969BF"/>
    <w:rsid w:val="009973E3"/>
    <w:rsid w:val="00997555"/>
    <w:rsid w:val="009978F6"/>
    <w:rsid w:val="009A0187"/>
    <w:rsid w:val="009A08FA"/>
    <w:rsid w:val="009A0C00"/>
    <w:rsid w:val="009A29AF"/>
    <w:rsid w:val="009A2ADA"/>
    <w:rsid w:val="009A3078"/>
    <w:rsid w:val="009A3F9A"/>
    <w:rsid w:val="009A50F6"/>
    <w:rsid w:val="009A55A8"/>
    <w:rsid w:val="009A5AA5"/>
    <w:rsid w:val="009A631D"/>
    <w:rsid w:val="009A758C"/>
    <w:rsid w:val="009A7C7C"/>
    <w:rsid w:val="009B0158"/>
    <w:rsid w:val="009B0159"/>
    <w:rsid w:val="009B225C"/>
    <w:rsid w:val="009B2FB5"/>
    <w:rsid w:val="009B3C27"/>
    <w:rsid w:val="009B5A7E"/>
    <w:rsid w:val="009C0883"/>
    <w:rsid w:val="009C19E1"/>
    <w:rsid w:val="009C1EC5"/>
    <w:rsid w:val="009C29CE"/>
    <w:rsid w:val="009C326C"/>
    <w:rsid w:val="009C44C1"/>
    <w:rsid w:val="009C54C3"/>
    <w:rsid w:val="009C567B"/>
    <w:rsid w:val="009C620C"/>
    <w:rsid w:val="009C761F"/>
    <w:rsid w:val="009D02B0"/>
    <w:rsid w:val="009D3731"/>
    <w:rsid w:val="009D39DE"/>
    <w:rsid w:val="009D4923"/>
    <w:rsid w:val="009D5823"/>
    <w:rsid w:val="009D6EC2"/>
    <w:rsid w:val="009D7280"/>
    <w:rsid w:val="009D7816"/>
    <w:rsid w:val="009E0FA9"/>
    <w:rsid w:val="009E14EE"/>
    <w:rsid w:val="009E2EDF"/>
    <w:rsid w:val="009E4001"/>
    <w:rsid w:val="009E4767"/>
    <w:rsid w:val="009E4A4B"/>
    <w:rsid w:val="009E52E9"/>
    <w:rsid w:val="009E7F07"/>
    <w:rsid w:val="009F2174"/>
    <w:rsid w:val="009F279D"/>
    <w:rsid w:val="009F3910"/>
    <w:rsid w:val="009F4A84"/>
    <w:rsid w:val="009F7956"/>
    <w:rsid w:val="009F7C72"/>
    <w:rsid w:val="00A00109"/>
    <w:rsid w:val="00A00848"/>
    <w:rsid w:val="00A019BF"/>
    <w:rsid w:val="00A0265D"/>
    <w:rsid w:val="00A02A10"/>
    <w:rsid w:val="00A02ECC"/>
    <w:rsid w:val="00A032FE"/>
    <w:rsid w:val="00A042A7"/>
    <w:rsid w:val="00A0458F"/>
    <w:rsid w:val="00A06B19"/>
    <w:rsid w:val="00A07BF9"/>
    <w:rsid w:val="00A07F07"/>
    <w:rsid w:val="00A112CF"/>
    <w:rsid w:val="00A1164A"/>
    <w:rsid w:val="00A127C0"/>
    <w:rsid w:val="00A14D96"/>
    <w:rsid w:val="00A16306"/>
    <w:rsid w:val="00A1655F"/>
    <w:rsid w:val="00A165E1"/>
    <w:rsid w:val="00A21005"/>
    <w:rsid w:val="00A21121"/>
    <w:rsid w:val="00A225ED"/>
    <w:rsid w:val="00A22A3C"/>
    <w:rsid w:val="00A25919"/>
    <w:rsid w:val="00A25EDD"/>
    <w:rsid w:val="00A27790"/>
    <w:rsid w:val="00A30147"/>
    <w:rsid w:val="00A30339"/>
    <w:rsid w:val="00A327AB"/>
    <w:rsid w:val="00A32DA5"/>
    <w:rsid w:val="00A33B17"/>
    <w:rsid w:val="00A342E4"/>
    <w:rsid w:val="00A350D6"/>
    <w:rsid w:val="00A35991"/>
    <w:rsid w:val="00A3609E"/>
    <w:rsid w:val="00A4087C"/>
    <w:rsid w:val="00A434DE"/>
    <w:rsid w:val="00A43C62"/>
    <w:rsid w:val="00A44B6D"/>
    <w:rsid w:val="00A46B44"/>
    <w:rsid w:val="00A47821"/>
    <w:rsid w:val="00A479C0"/>
    <w:rsid w:val="00A565B2"/>
    <w:rsid w:val="00A57002"/>
    <w:rsid w:val="00A570F6"/>
    <w:rsid w:val="00A5722F"/>
    <w:rsid w:val="00A5753D"/>
    <w:rsid w:val="00A6040C"/>
    <w:rsid w:val="00A610AA"/>
    <w:rsid w:val="00A61698"/>
    <w:rsid w:val="00A623E1"/>
    <w:rsid w:val="00A635B0"/>
    <w:rsid w:val="00A63908"/>
    <w:rsid w:val="00A64B98"/>
    <w:rsid w:val="00A65BE2"/>
    <w:rsid w:val="00A7166C"/>
    <w:rsid w:val="00A72C0D"/>
    <w:rsid w:val="00A7309D"/>
    <w:rsid w:val="00A73F13"/>
    <w:rsid w:val="00A74229"/>
    <w:rsid w:val="00A74CE9"/>
    <w:rsid w:val="00A75DD1"/>
    <w:rsid w:val="00A77201"/>
    <w:rsid w:val="00A77236"/>
    <w:rsid w:val="00A80834"/>
    <w:rsid w:val="00A82260"/>
    <w:rsid w:val="00A8494C"/>
    <w:rsid w:val="00A9171A"/>
    <w:rsid w:val="00A94B8F"/>
    <w:rsid w:val="00A974CD"/>
    <w:rsid w:val="00AA0292"/>
    <w:rsid w:val="00AA1BEE"/>
    <w:rsid w:val="00AA2549"/>
    <w:rsid w:val="00AA2920"/>
    <w:rsid w:val="00AA4FC8"/>
    <w:rsid w:val="00AA5871"/>
    <w:rsid w:val="00AA7E75"/>
    <w:rsid w:val="00AB05FC"/>
    <w:rsid w:val="00AB3DFE"/>
    <w:rsid w:val="00AB500C"/>
    <w:rsid w:val="00AB5533"/>
    <w:rsid w:val="00AB55DA"/>
    <w:rsid w:val="00AB5E61"/>
    <w:rsid w:val="00AC0141"/>
    <w:rsid w:val="00AC1D9A"/>
    <w:rsid w:val="00AC39EE"/>
    <w:rsid w:val="00AC44D5"/>
    <w:rsid w:val="00AC53A2"/>
    <w:rsid w:val="00AC5474"/>
    <w:rsid w:val="00AC5B68"/>
    <w:rsid w:val="00AC7839"/>
    <w:rsid w:val="00AD00D6"/>
    <w:rsid w:val="00AD07CC"/>
    <w:rsid w:val="00AD0FC7"/>
    <w:rsid w:val="00AD4C19"/>
    <w:rsid w:val="00AE1A83"/>
    <w:rsid w:val="00AE25E3"/>
    <w:rsid w:val="00AE5821"/>
    <w:rsid w:val="00AF0296"/>
    <w:rsid w:val="00AF391D"/>
    <w:rsid w:val="00AF4A07"/>
    <w:rsid w:val="00AF5098"/>
    <w:rsid w:val="00AF5650"/>
    <w:rsid w:val="00AF5B1F"/>
    <w:rsid w:val="00AF62CD"/>
    <w:rsid w:val="00AF65B6"/>
    <w:rsid w:val="00AF78DF"/>
    <w:rsid w:val="00B0028E"/>
    <w:rsid w:val="00B006F2"/>
    <w:rsid w:val="00B00F80"/>
    <w:rsid w:val="00B01294"/>
    <w:rsid w:val="00B01517"/>
    <w:rsid w:val="00B024E4"/>
    <w:rsid w:val="00B02B3D"/>
    <w:rsid w:val="00B04D49"/>
    <w:rsid w:val="00B04EB7"/>
    <w:rsid w:val="00B0665F"/>
    <w:rsid w:val="00B12268"/>
    <w:rsid w:val="00B12B50"/>
    <w:rsid w:val="00B13C40"/>
    <w:rsid w:val="00B13CBB"/>
    <w:rsid w:val="00B16319"/>
    <w:rsid w:val="00B20B04"/>
    <w:rsid w:val="00B214AB"/>
    <w:rsid w:val="00B23796"/>
    <w:rsid w:val="00B31B97"/>
    <w:rsid w:val="00B3425B"/>
    <w:rsid w:val="00B34387"/>
    <w:rsid w:val="00B34BE0"/>
    <w:rsid w:val="00B354D0"/>
    <w:rsid w:val="00B35EF8"/>
    <w:rsid w:val="00B43379"/>
    <w:rsid w:val="00B43682"/>
    <w:rsid w:val="00B467F7"/>
    <w:rsid w:val="00B50D0B"/>
    <w:rsid w:val="00B50E84"/>
    <w:rsid w:val="00B52B6E"/>
    <w:rsid w:val="00B53F20"/>
    <w:rsid w:val="00B549AE"/>
    <w:rsid w:val="00B578BF"/>
    <w:rsid w:val="00B616B3"/>
    <w:rsid w:val="00B62C07"/>
    <w:rsid w:val="00B636EC"/>
    <w:rsid w:val="00B64597"/>
    <w:rsid w:val="00B65BE0"/>
    <w:rsid w:val="00B65D5D"/>
    <w:rsid w:val="00B66140"/>
    <w:rsid w:val="00B66274"/>
    <w:rsid w:val="00B6796A"/>
    <w:rsid w:val="00B703DD"/>
    <w:rsid w:val="00B720AB"/>
    <w:rsid w:val="00B72278"/>
    <w:rsid w:val="00B72512"/>
    <w:rsid w:val="00B74B17"/>
    <w:rsid w:val="00B74ED6"/>
    <w:rsid w:val="00B759A3"/>
    <w:rsid w:val="00B75CAA"/>
    <w:rsid w:val="00B77650"/>
    <w:rsid w:val="00B77958"/>
    <w:rsid w:val="00B779A6"/>
    <w:rsid w:val="00B77ACB"/>
    <w:rsid w:val="00B815F5"/>
    <w:rsid w:val="00B81C00"/>
    <w:rsid w:val="00B82C22"/>
    <w:rsid w:val="00B83B23"/>
    <w:rsid w:val="00B85590"/>
    <w:rsid w:val="00B85A0F"/>
    <w:rsid w:val="00B8698C"/>
    <w:rsid w:val="00B900A5"/>
    <w:rsid w:val="00B91B1C"/>
    <w:rsid w:val="00B91BCD"/>
    <w:rsid w:val="00B9249C"/>
    <w:rsid w:val="00B94ACD"/>
    <w:rsid w:val="00B94FEA"/>
    <w:rsid w:val="00B95A87"/>
    <w:rsid w:val="00BA1555"/>
    <w:rsid w:val="00BA1950"/>
    <w:rsid w:val="00BA1B32"/>
    <w:rsid w:val="00BA247F"/>
    <w:rsid w:val="00BA4F24"/>
    <w:rsid w:val="00BA56A1"/>
    <w:rsid w:val="00BA7DCF"/>
    <w:rsid w:val="00BA7F3A"/>
    <w:rsid w:val="00BB09AD"/>
    <w:rsid w:val="00BB12C3"/>
    <w:rsid w:val="00BB130C"/>
    <w:rsid w:val="00BB3620"/>
    <w:rsid w:val="00BC0A41"/>
    <w:rsid w:val="00BC22B4"/>
    <w:rsid w:val="00BC24CA"/>
    <w:rsid w:val="00BC2BF1"/>
    <w:rsid w:val="00BC5844"/>
    <w:rsid w:val="00BC6209"/>
    <w:rsid w:val="00BC6263"/>
    <w:rsid w:val="00BC687F"/>
    <w:rsid w:val="00BC6C23"/>
    <w:rsid w:val="00BD0854"/>
    <w:rsid w:val="00BD1664"/>
    <w:rsid w:val="00BD1776"/>
    <w:rsid w:val="00BD1A87"/>
    <w:rsid w:val="00BD2987"/>
    <w:rsid w:val="00BD2C33"/>
    <w:rsid w:val="00BD2CB9"/>
    <w:rsid w:val="00BD38AB"/>
    <w:rsid w:val="00BD49E8"/>
    <w:rsid w:val="00BD4F31"/>
    <w:rsid w:val="00BD58B8"/>
    <w:rsid w:val="00BD6D7C"/>
    <w:rsid w:val="00BD72E7"/>
    <w:rsid w:val="00BE0E48"/>
    <w:rsid w:val="00BE2E0F"/>
    <w:rsid w:val="00BE49D5"/>
    <w:rsid w:val="00BE729A"/>
    <w:rsid w:val="00BE74DA"/>
    <w:rsid w:val="00BE75C9"/>
    <w:rsid w:val="00BE7F2B"/>
    <w:rsid w:val="00BF17F2"/>
    <w:rsid w:val="00BF4EDD"/>
    <w:rsid w:val="00BF5481"/>
    <w:rsid w:val="00BF5C60"/>
    <w:rsid w:val="00BF68BA"/>
    <w:rsid w:val="00C0083B"/>
    <w:rsid w:val="00C00CBD"/>
    <w:rsid w:val="00C0184F"/>
    <w:rsid w:val="00C02BC0"/>
    <w:rsid w:val="00C038E9"/>
    <w:rsid w:val="00C03E9B"/>
    <w:rsid w:val="00C04528"/>
    <w:rsid w:val="00C04D97"/>
    <w:rsid w:val="00C05FCB"/>
    <w:rsid w:val="00C06F5D"/>
    <w:rsid w:val="00C10F0C"/>
    <w:rsid w:val="00C12C65"/>
    <w:rsid w:val="00C13A35"/>
    <w:rsid w:val="00C15AC7"/>
    <w:rsid w:val="00C15F47"/>
    <w:rsid w:val="00C16893"/>
    <w:rsid w:val="00C16FBE"/>
    <w:rsid w:val="00C16FF9"/>
    <w:rsid w:val="00C173C8"/>
    <w:rsid w:val="00C17FCB"/>
    <w:rsid w:val="00C23768"/>
    <w:rsid w:val="00C23C50"/>
    <w:rsid w:val="00C24505"/>
    <w:rsid w:val="00C25D76"/>
    <w:rsid w:val="00C31415"/>
    <w:rsid w:val="00C333A4"/>
    <w:rsid w:val="00C3489D"/>
    <w:rsid w:val="00C34D96"/>
    <w:rsid w:val="00C35C47"/>
    <w:rsid w:val="00C372AE"/>
    <w:rsid w:val="00C37634"/>
    <w:rsid w:val="00C379F0"/>
    <w:rsid w:val="00C37B08"/>
    <w:rsid w:val="00C43304"/>
    <w:rsid w:val="00C435E3"/>
    <w:rsid w:val="00C4366D"/>
    <w:rsid w:val="00C43706"/>
    <w:rsid w:val="00C4548C"/>
    <w:rsid w:val="00C466C8"/>
    <w:rsid w:val="00C47CA8"/>
    <w:rsid w:val="00C50784"/>
    <w:rsid w:val="00C54BE2"/>
    <w:rsid w:val="00C55878"/>
    <w:rsid w:val="00C55C38"/>
    <w:rsid w:val="00C55CA1"/>
    <w:rsid w:val="00C5663E"/>
    <w:rsid w:val="00C56A4D"/>
    <w:rsid w:val="00C6083C"/>
    <w:rsid w:val="00C61533"/>
    <w:rsid w:val="00C6544C"/>
    <w:rsid w:val="00C65BD1"/>
    <w:rsid w:val="00C70A3C"/>
    <w:rsid w:val="00C71008"/>
    <w:rsid w:val="00C74636"/>
    <w:rsid w:val="00C7497A"/>
    <w:rsid w:val="00C755CB"/>
    <w:rsid w:val="00C75A2B"/>
    <w:rsid w:val="00C75B1A"/>
    <w:rsid w:val="00C75B70"/>
    <w:rsid w:val="00C76EB5"/>
    <w:rsid w:val="00C81168"/>
    <w:rsid w:val="00C81C98"/>
    <w:rsid w:val="00C81E35"/>
    <w:rsid w:val="00C8208F"/>
    <w:rsid w:val="00C82CE1"/>
    <w:rsid w:val="00C840F4"/>
    <w:rsid w:val="00C84A7B"/>
    <w:rsid w:val="00C84D39"/>
    <w:rsid w:val="00C85C25"/>
    <w:rsid w:val="00C90F02"/>
    <w:rsid w:val="00C92092"/>
    <w:rsid w:val="00C93276"/>
    <w:rsid w:val="00C97767"/>
    <w:rsid w:val="00CA115B"/>
    <w:rsid w:val="00CA223F"/>
    <w:rsid w:val="00CA2AB7"/>
    <w:rsid w:val="00CA384F"/>
    <w:rsid w:val="00CA3BB6"/>
    <w:rsid w:val="00CA43C2"/>
    <w:rsid w:val="00CA50E1"/>
    <w:rsid w:val="00CA751F"/>
    <w:rsid w:val="00CA79BF"/>
    <w:rsid w:val="00CA7FC2"/>
    <w:rsid w:val="00CB04F5"/>
    <w:rsid w:val="00CB08BC"/>
    <w:rsid w:val="00CB1A02"/>
    <w:rsid w:val="00CB36B3"/>
    <w:rsid w:val="00CB52AE"/>
    <w:rsid w:val="00CB53C3"/>
    <w:rsid w:val="00CB590F"/>
    <w:rsid w:val="00CB7580"/>
    <w:rsid w:val="00CB75F9"/>
    <w:rsid w:val="00CC1A45"/>
    <w:rsid w:val="00CC1F13"/>
    <w:rsid w:val="00CC4268"/>
    <w:rsid w:val="00CC6590"/>
    <w:rsid w:val="00CC7141"/>
    <w:rsid w:val="00CD0231"/>
    <w:rsid w:val="00CD087E"/>
    <w:rsid w:val="00CD0DF5"/>
    <w:rsid w:val="00CD2191"/>
    <w:rsid w:val="00CD7342"/>
    <w:rsid w:val="00CE11B1"/>
    <w:rsid w:val="00CE227D"/>
    <w:rsid w:val="00CE453D"/>
    <w:rsid w:val="00CE5F20"/>
    <w:rsid w:val="00CF0889"/>
    <w:rsid w:val="00CF0B17"/>
    <w:rsid w:val="00CF0DDC"/>
    <w:rsid w:val="00CF2DDC"/>
    <w:rsid w:val="00CF577F"/>
    <w:rsid w:val="00CF5AD0"/>
    <w:rsid w:val="00CF65B7"/>
    <w:rsid w:val="00D031F3"/>
    <w:rsid w:val="00D03FAB"/>
    <w:rsid w:val="00D04D42"/>
    <w:rsid w:val="00D05478"/>
    <w:rsid w:val="00D05727"/>
    <w:rsid w:val="00D05875"/>
    <w:rsid w:val="00D05DD3"/>
    <w:rsid w:val="00D078CD"/>
    <w:rsid w:val="00D10D27"/>
    <w:rsid w:val="00D11E99"/>
    <w:rsid w:val="00D125B8"/>
    <w:rsid w:val="00D12D84"/>
    <w:rsid w:val="00D1527B"/>
    <w:rsid w:val="00D169F3"/>
    <w:rsid w:val="00D17A89"/>
    <w:rsid w:val="00D21E2B"/>
    <w:rsid w:val="00D22393"/>
    <w:rsid w:val="00D223AF"/>
    <w:rsid w:val="00D23213"/>
    <w:rsid w:val="00D24665"/>
    <w:rsid w:val="00D24D71"/>
    <w:rsid w:val="00D255D4"/>
    <w:rsid w:val="00D25E3C"/>
    <w:rsid w:val="00D25FD6"/>
    <w:rsid w:val="00D26D2A"/>
    <w:rsid w:val="00D27CA0"/>
    <w:rsid w:val="00D301D3"/>
    <w:rsid w:val="00D303E7"/>
    <w:rsid w:val="00D313DC"/>
    <w:rsid w:val="00D33EF2"/>
    <w:rsid w:val="00D3558A"/>
    <w:rsid w:val="00D3701D"/>
    <w:rsid w:val="00D371AB"/>
    <w:rsid w:val="00D40EF9"/>
    <w:rsid w:val="00D41F4B"/>
    <w:rsid w:val="00D42259"/>
    <w:rsid w:val="00D4475E"/>
    <w:rsid w:val="00D46942"/>
    <w:rsid w:val="00D521C9"/>
    <w:rsid w:val="00D55000"/>
    <w:rsid w:val="00D55A94"/>
    <w:rsid w:val="00D561B4"/>
    <w:rsid w:val="00D579A1"/>
    <w:rsid w:val="00D57BA1"/>
    <w:rsid w:val="00D60CD1"/>
    <w:rsid w:val="00D628E0"/>
    <w:rsid w:val="00D65C69"/>
    <w:rsid w:val="00D670C1"/>
    <w:rsid w:val="00D67140"/>
    <w:rsid w:val="00D70A2F"/>
    <w:rsid w:val="00D712EA"/>
    <w:rsid w:val="00D71503"/>
    <w:rsid w:val="00D7307D"/>
    <w:rsid w:val="00D7316E"/>
    <w:rsid w:val="00D73459"/>
    <w:rsid w:val="00D73AC3"/>
    <w:rsid w:val="00D74229"/>
    <w:rsid w:val="00D7479B"/>
    <w:rsid w:val="00D74D5D"/>
    <w:rsid w:val="00D74FC8"/>
    <w:rsid w:val="00D76817"/>
    <w:rsid w:val="00D7745A"/>
    <w:rsid w:val="00D80CC0"/>
    <w:rsid w:val="00D839DF"/>
    <w:rsid w:val="00D86AA3"/>
    <w:rsid w:val="00D87C5C"/>
    <w:rsid w:val="00D90665"/>
    <w:rsid w:val="00D90DC5"/>
    <w:rsid w:val="00D9144B"/>
    <w:rsid w:val="00D91B8F"/>
    <w:rsid w:val="00D91FF3"/>
    <w:rsid w:val="00D92950"/>
    <w:rsid w:val="00D951A5"/>
    <w:rsid w:val="00D9526D"/>
    <w:rsid w:val="00D95990"/>
    <w:rsid w:val="00D95DC8"/>
    <w:rsid w:val="00D96C91"/>
    <w:rsid w:val="00D97859"/>
    <w:rsid w:val="00DA3408"/>
    <w:rsid w:val="00DA3842"/>
    <w:rsid w:val="00DA49F9"/>
    <w:rsid w:val="00DA53B5"/>
    <w:rsid w:val="00DA7C5B"/>
    <w:rsid w:val="00DB2829"/>
    <w:rsid w:val="00DB2FCA"/>
    <w:rsid w:val="00DB6196"/>
    <w:rsid w:val="00DB61E8"/>
    <w:rsid w:val="00DC0686"/>
    <w:rsid w:val="00DC091D"/>
    <w:rsid w:val="00DC280C"/>
    <w:rsid w:val="00DC6CDB"/>
    <w:rsid w:val="00DC73A5"/>
    <w:rsid w:val="00DD151C"/>
    <w:rsid w:val="00DD58D6"/>
    <w:rsid w:val="00DD5D27"/>
    <w:rsid w:val="00DD662A"/>
    <w:rsid w:val="00DE1979"/>
    <w:rsid w:val="00DE1A3B"/>
    <w:rsid w:val="00DE1DCA"/>
    <w:rsid w:val="00DE234E"/>
    <w:rsid w:val="00DE2CE6"/>
    <w:rsid w:val="00DE34B3"/>
    <w:rsid w:val="00DE564E"/>
    <w:rsid w:val="00DE7559"/>
    <w:rsid w:val="00DF1DBF"/>
    <w:rsid w:val="00DF7908"/>
    <w:rsid w:val="00E0161B"/>
    <w:rsid w:val="00E074F1"/>
    <w:rsid w:val="00E10E84"/>
    <w:rsid w:val="00E114AA"/>
    <w:rsid w:val="00E114DD"/>
    <w:rsid w:val="00E11EB4"/>
    <w:rsid w:val="00E12D34"/>
    <w:rsid w:val="00E16119"/>
    <w:rsid w:val="00E16814"/>
    <w:rsid w:val="00E17983"/>
    <w:rsid w:val="00E2167A"/>
    <w:rsid w:val="00E21F2F"/>
    <w:rsid w:val="00E230C9"/>
    <w:rsid w:val="00E2364C"/>
    <w:rsid w:val="00E25C92"/>
    <w:rsid w:val="00E274FB"/>
    <w:rsid w:val="00E27D4B"/>
    <w:rsid w:val="00E30F2A"/>
    <w:rsid w:val="00E30F47"/>
    <w:rsid w:val="00E3140F"/>
    <w:rsid w:val="00E324DC"/>
    <w:rsid w:val="00E32D8A"/>
    <w:rsid w:val="00E335AE"/>
    <w:rsid w:val="00E355FE"/>
    <w:rsid w:val="00E378F2"/>
    <w:rsid w:val="00E37F52"/>
    <w:rsid w:val="00E45DCF"/>
    <w:rsid w:val="00E464E5"/>
    <w:rsid w:val="00E4724A"/>
    <w:rsid w:val="00E478AA"/>
    <w:rsid w:val="00E55805"/>
    <w:rsid w:val="00E56701"/>
    <w:rsid w:val="00E636D1"/>
    <w:rsid w:val="00E63ECF"/>
    <w:rsid w:val="00E64E18"/>
    <w:rsid w:val="00E67B3A"/>
    <w:rsid w:val="00E72321"/>
    <w:rsid w:val="00E72F09"/>
    <w:rsid w:val="00E741C8"/>
    <w:rsid w:val="00E747B8"/>
    <w:rsid w:val="00E773D2"/>
    <w:rsid w:val="00E7741D"/>
    <w:rsid w:val="00E833F8"/>
    <w:rsid w:val="00E83FB8"/>
    <w:rsid w:val="00E85E85"/>
    <w:rsid w:val="00E87D74"/>
    <w:rsid w:val="00E90257"/>
    <w:rsid w:val="00E90F1A"/>
    <w:rsid w:val="00E91704"/>
    <w:rsid w:val="00E91E39"/>
    <w:rsid w:val="00E9202F"/>
    <w:rsid w:val="00E92EEA"/>
    <w:rsid w:val="00E95245"/>
    <w:rsid w:val="00E96E9C"/>
    <w:rsid w:val="00EA0171"/>
    <w:rsid w:val="00EA0986"/>
    <w:rsid w:val="00EA0E98"/>
    <w:rsid w:val="00EA1016"/>
    <w:rsid w:val="00EA2F36"/>
    <w:rsid w:val="00EA38D0"/>
    <w:rsid w:val="00EA411F"/>
    <w:rsid w:val="00EA4884"/>
    <w:rsid w:val="00EA4986"/>
    <w:rsid w:val="00EA4F11"/>
    <w:rsid w:val="00EA5E3A"/>
    <w:rsid w:val="00EB219F"/>
    <w:rsid w:val="00EB3702"/>
    <w:rsid w:val="00EB43FF"/>
    <w:rsid w:val="00EB4D4F"/>
    <w:rsid w:val="00EB4E10"/>
    <w:rsid w:val="00EB61A5"/>
    <w:rsid w:val="00EB750D"/>
    <w:rsid w:val="00EB76D9"/>
    <w:rsid w:val="00EB7F69"/>
    <w:rsid w:val="00EC1170"/>
    <w:rsid w:val="00EC309E"/>
    <w:rsid w:val="00EC4154"/>
    <w:rsid w:val="00EC4921"/>
    <w:rsid w:val="00EC5E5D"/>
    <w:rsid w:val="00EC6BC0"/>
    <w:rsid w:val="00EC7C60"/>
    <w:rsid w:val="00ED0A6D"/>
    <w:rsid w:val="00ED0F84"/>
    <w:rsid w:val="00ED3CD1"/>
    <w:rsid w:val="00ED41E2"/>
    <w:rsid w:val="00ED7268"/>
    <w:rsid w:val="00EE0CF7"/>
    <w:rsid w:val="00EE1ECF"/>
    <w:rsid w:val="00EE2BBD"/>
    <w:rsid w:val="00EE3199"/>
    <w:rsid w:val="00EE3BE9"/>
    <w:rsid w:val="00EE465B"/>
    <w:rsid w:val="00EE5F0A"/>
    <w:rsid w:val="00EE7FC9"/>
    <w:rsid w:val="00EF04BF"/>
    <w:rsid w:val="00EF05DD"/>
    <w:rsid w:val="00EF16CB"/>
    <w:rsid w:val="00EF47C2"/>
    <w:rsid w:val="00EF4DFA"/>
    <w:rsid w:val="00EF5211"/>
    <w:rsid w:val="00EF6DB6"/>
    <w:rsid w:val="00EF6F6B"/>
    <w:rsid w:val="00EF776A"/>
    <w:rsid w:val="00EF7C0A"/>
    <w:rsid w:val="00F02E10"/>
    <w:rsid w:val="00F0326E"/>
    <w:rsid w:val="00F03AAE"/>
    <w:rsid w:val="00F03FBC"/>
    <w:rsid w:val="00F04A6B"/>
    <w:rsid w:val="00F04F8F"/>
    <w:rsid w:val="00F06DDE"/>
    <w:rsid w:val="00F07EB6"/>
    <w:rsid w:val="00F135FC"/>
    <w:rsid w:val="00F16676"/>
    <w:rsid w:val="00F2067E"/>
    <w:rsid w:val="00F219EF"/>
    <w:rsid w:val="00F22A40"/>
    <w:rsid w:val="00F239D9"/>
    <w:rsid w:val="00F242E6"/>
    <w:rsid w:val="00F24640"/>
    <w:rsid w:val="00F25F94"/>
    <w:rsid w:val="00F25FC0"/>
    <w:rsid w:val="00F26426"/>
    <w:rsid w:val="00F267BA"/>
    <w:rsid w:val="00F273B1"/>
    <w:rsid w:val="00F301E8"/>
    <w:rsid w:val="00F30A02"/>
    <w:rsid w:val="00F30F96"/>
    <w:rsid w:val="00F337DB"/>
    <w:rsid w:val="00F338B0"/>
    <w:rsid w:val="00F34AC5"/>
    <w:rsid w:val="00F35557"/>
    <w:rsid w:val="00F35D34"/>
    <w:rsid w:val="00F35D55"/>
    <w:rsid w:val="00F3609E"/>
    <w:rsid w:val="00F375DD"/>
    <w:rsid w:val="00F4054F"/>
    <w:rsid w:val="00F4066E"/>
    <w:rsid w:val="00F41938"/>
    <w:rsid w:val="00F43662"/>
    <w:rsid w:val="00F43EE4"/>
    <w:rsid w:val="00F44613"/>
    <w:rsid w:val="00F45476"/>
    <w:rsid w:val="00F45C7C"/>
    <w:rsid w:val="00F46862"/>
    <w:rsid w:val="00F46FBC"/>
    <w:rsid w:val="00F47097"/>
    <w:rsid w:val="00F50973"/>
    <w:rsid w:val="00F50ECD"/>
    <w:rsid w:val="00F5207A"/>
    <w:rsid w:val="00F5209A"/>
    <w:rsid w:val="00F5328A"/>
    <w:rsid w:val="00F53B36"/>
    <w:rsid w:val="00F54C44"/>
    <w:rsid w:val="00F557F1"/>
    <w:rsid w:val="00F57DB0"/>
    <w:rsid w:val="00F60DEA"/>
    <w:rsid w:val="00F61152"/>
    <w:rsid w:val="00F62C9A"/>
    <w:rsid w:val="00F639F1"/>
    <w:rsid w:val="00F63DBF"/>
    <w:rsid w:val="00F64AC3"/>
    <w:rsid w:val="00F64F9E"/>
    <w:rsid w:val="00F65586"/>
    <w:rsid w:val="00F65678"/>
    <w:rsid w:val="00F65A72"/>
    <w:rsid w:val="00F65E8C"/>
    <w:rsid w:val="00F65FD5"/>
    <w:rsid w:val="00F66CF1"/>
    <w:rsid w:val="00F70B0E"/>
    <w:rsid w:val="00F70BE4"/>
    <w:rsid w:val="00F70E84"/>
    <w:rsid w:val="00F719FD"/>
    <w:rsid w:val="00F74A94"/>
    <w:rsid w:val="00F74C3E"/>
    <w:rsid w:val="00F75425"/>
    <w:rsid w:val="00F75F20"/>
    <w:rsid w:val="00F762D5"/>
    <w:rsid w:val="00F802B1"/>
    <w:rsid w:val="00F81616"/>
    <w:rsid w:val="00F82A60"/>
    <w:rsid w:val="00F837CF"/>
    <w:rsid w:val="00F844F2"/>
    <w:rsid w:val="00F84525"/>
    <w:rsid w:val="00F8470B"/>
    <w:rsid w:val="00F85063"/>
    <w:rsid w:val="00F862DF"/>
    <w:rsid w:val="00F904D3"/>
    <w:rsid w:val="00F90BC7"/>
    <w:rsid w:val="00F93393"/>
    <w:rsid w:val="00F935B2"/>
    <w:rsid w:val="00F94036"/>
    <w:rsid w:val="00F954E9"/>
    <w:rsid w:val="00F975AC"/>
    <w:rsid w:val="00F97BE5"/>
    <w:rsid w:val="00F97E59"/>
    <w:rsid w:val="00FA1CEE"/>
    <w:rsid w:val="00FA30F3"/>
    <w:rsid w:val="00FA5BF8"/>
    <w:rsid w:val="00FA5EC2"/>
    <w:rsid w:val="00FA6082"/>
    <w:rsid w:val="00FA6360"/>
    <w:rsid w:val="00FA6899"/>
    <w:rsid w:val="00FA70F9"/>
    <w:rsid w:val="00FA747F"/>
    <w:rsid w:val="00FB1152"/>
    <w:rsid w:val="00FB14AC"/>
    <w:rsid w:val="00FB1A66"/>
    <w:rsid w:val="00FB2338"/>
    <w:rsid w:val="00FB2FFC"/>
    <w:rsid w:val="00FB2FFD"/>
    <w:rsid w:val="00FB3475"/>
    <w:rsid w:val="00FB3594"/>
    <w:rsid w:val="00FB3C40"/>
    <w:rsid w:val="00FB457B"/>
    <w:rsid w:val="00FB5504"/>
    <w:rsid w:val="00FB5AFF"/>
    <w:rsid w:val="00FB5FBA"/>
    <w:rsid w:val="00FB76B4"/>
    <w:rsid w:val="00FC03D5"/>
    <w:rsid w:val="00FC125C"/>
    <w:rsid w:val="00FC2B0E"/>
    <w:rsid w:val="00FC3E22"/>
    <w:rsid w:val="00FC4F2E"/>
    <w:rsid w:val="00FC52BD"/>
    <w:rsid w:val="00FC5FE2"/>
    <w:rsid w:val="00FC6E1E"/>
    <w:rsid w:val="00FC728C"/>
    <w:rsid w:val="00FD2ABD"/>
    <w:rsid w:val="00FD4844"/>
    <w:rsid w:val="00FD55D9"/>
    <w:rsid w:val="00FD6941"/>
    <w:rsid w:val="00FD6D0C"/>
    <w:rsid w:val="00FD6FCF"/>
    <w:rsid w:val="00FE2127"/>
    <w:rsid w:val="00FE2B73"/>
    <w:rsid w:val="00FE2EA2"/>
    <w:rsid w:val="00FE4CF8"/>
    <w:rsid w:val="00FE5084"/>
    <w:rsid w:val="00FE6B83"/>
    <w:rsid w:val="00FE7A5A"/>
    <w:rsid w:val="00FF027E"/>
    <w:rsid w:val="00FF3144"/>
    <w:rsid w:val="00FF5121"/>
    <w:rsid w:val="00FF60BE"/>
    <w:rsid w:val="00FF64BF"/>
    <w:rsid w:val="00FF6AAB"/>
    <w:rsid w:val="00FF6BE3"/>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06AB5"/>
  <w15:docId w15:val="{6E8EAECC-7FEB-42B4-A1FF-2512CCAA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D573E"/>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0B26AD"/>
    <w:rPr>
      <w:color w:val="808080"/>
    </w:rPr>
  </w:style>
  <w:style w:type="character" w:styleId="Hipersaitas">
    <w:name w:val="Hyperlink"/>
    <w:basedOn w:val="Numatytasispastraiposriftas"/>
    <w:unhideWhenUsed/>
    <w:rsid w:val="001425A3"/>
    <w:rPr>
      <w:color w:val="0000FF" w:themeColor="hyperlink"/>
      <w:u w:val="single"/>
    </w:rPr>
  </w:style>
  <w:style w:type="character" w:customStyle="1" w:styleId="UnresolvedMention1">
    <w:name w:val="Unresolved Mention1"/>
    <w:basedOn w:val="Numatytasispastraiposriftas"/>
    <w:uiPriority w:val="99"/>
    <w:semiHidden/>
    <w:unhideWhenUsed/>
    <w:rsid w:val="001425A3"/>
    <w:rPr>
      <w:color w:val="605E5C"/>
      <w:shd w:val="clear" w:color="auto" w:fill="E1DFDD"/>
    </w:rPr>
  </w:style>
  <w:style w:type="paragraph" w:customStyle="1" w:styleId="normal-p">
    <w:name w:val="normal-p"/>
    <w:basedOn w:val="prastasis"/>
    <w:rsid w:val="00EF7C0A"/>
    <w:rPr>
      <w:szCs w:val="24"/>
      <w:lang w:eastAsia="lt-LT"/>
    </w:rPr>
  </w:style>
  <w:style w:type="character" w:customStyle="1" w:styleId="normal-h">
    <w:name w:val="normal-h"/>
    <w:basedOn w:val="Numatytasispastraiposriftas"/>
    <w:rsid w:val="00EF7C0A"/>
  </w:style>
  <w:style w:type="paragraph" w:styleId="Debesliotekstas">
    <w:name w:val="Balloon Text"/>
    <w:basedOn w:val="prastasis"/>
    <w:link w:val="DebesliotekstasDiagrama"/>
    <w:rsid w:val="005F1A73"/>
    <w:rPr>
      <w:rFonts w:ascii="Tahoma" w:hAnsi="Tahoma" w:cs="Tahoma"/>
      <w:sz w:val="16"/>
      <w:szCs w:val="16"/>
    </w:rPr>
  </w:style>
  <w:style w:type="character" w:customStyle="1" w:styleId="DebesliotekstasDiagrama">
    <w:name w:val="Debesėlio tekstas Diagrama"/>
    <w:basedOn w:val="Numatytasispastraiposriftas"/>
    <w:link w:val="Debesliotekstas"/>
    <w:rsid w:val="005F1A73"/>
    <w:rPr>
      <w:rFonts w:ascii="Tahoma" w:hAnsi="Tahoma" w:cs="Tahoma"/>
      <w:sz w:val="16"/>
      <w:szCs w:val="16"/>
    </w:rPr>
  </w:style>
  <w:style w:type="table" w:styleId="Lentelstinklelis">
    <w:name w:val="Table Grid"/>
    <w:basedOn w:val="prastojilentel"/>
    <w:rsid w:val="00776F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2A3E3C"/>
    <w:pPr>
      <w:ind w:left="720"/>
      <w:contextualSpacing/>
    </w:pPr>
  </w:style>
  <w:style w:type="character" w:styleId="Komentaronuoroda">
    <w:name w:val="annotation reference"/>
    <w:basedOn w:val="Numatytasispastraiposriftas"/>
    <w:semiHidden/>
    <w:unhideWhenUsed/>
    <w:rsid w:val="00F762D5"/>
    <w:rPr>
      <w:sz w:val="16"/>
      <w:szCs w:val="16"/>
    </w:rPr>
  </w:style>
  <w:style w:type="paragraph" w:styleId="Komentarotekstas">
    <w:name w:val="annotation text"/>
    <w:basedOn w:val="prastasis"/>
    <w:link w:val="KomentarotekstasDiagrama"/>
    <w:unhideWhenUsed/>
    <w:rsid w:val="00F762D5"/>
    <w:rPr>
      <w:sz w:val="20"/>
    </w:rPr>
  </w:style>
  <w:style w:type="character" w:customStyle="1" w:styleId="KomentarotekstasDiagrama">
    <w:name w:val="Komentaro tekstas Diagrama"/>
    <w:basedOn w:val="Numatytasispastraiposriftas"/>
    <w:link w:val="Komentarotekstas"/>
    <w:rsid w:val="00F762D5"/>
    <w:rPr>
      <w:sz w:val="20"/>
    </w:rPr>
  </w:style>
  <w:style w:type="paragraph" w:styleId="Komentarotema">
    <w:name w:val="annotation subject"/>
    <w:basedOn w:val="Komentarotekstas"/>
    <w:next w:val="Komentarotekstas"/>
    <w:link w:val="KomentarotemaDiagrama"/>
    <w:semiHidden/>
    <w:unhideWhenUsed/>
    <w:rsid w:val="00F762D5"/>
    <w:rPr>
      <w:b/>
      <w:bCs/>
    </w:rPr>
  </w:style>
  <w:style w:type="character" w:customStyle="1" w:styleId="KomentarotemaDiagrama">
    <w:name w:val="Komentaro tema Diagrama"/>
    <w:basedOn w:val="KomentarotekstasDiagrama"/>
    <w:link w:val="Komentarotema"/>
    <w:semiHidden/>
    <w:rsid w:val="00F762D5"/>
    <w:rPr>
      <w:b/>
      <w:bCs/>
      <w:sz w:val="20"/>
    </w:rPr>
  </w:style>
  <w:style w:type="character" w:styleId="Neapdorotaspaminjimas">
    <w:name w:val="Unresolved Mention"/>
    <w:basedOn w:val="Numatytasispastraiposriftas"/>
    <w:uiPriority w:val="99"/>
    <w:semiHidden/>
    <w:unhideWhenUsed/>
    <w:rsid w:val="00F762D5"/>
    <w:rPr>
      <w:color w:val="605E5C"/>
      <w:shd w:val="clear" w:color="auto" w:fill="E1DFDD"/>
    </w:rPr>
  </w:style>
  <w:style w:type="paragraph" w:styleId="Antrats">
    <w:name w:val="header"/>
    <w:basedOn w:val="prastasis"/>
    <w:link w:val="AntratsDiagrama"/>
    <w:uiPriority w:val="99"/>
    <w:semiHidden/>
    <w:unhideWhenUsed/>
    <w:rsid w:val="00921E9D"/>
    <w:pPr>
      <w:widowControl w:val="0"/>
      <w:tabs>
        <w:tab w:val="center" w:pos="4320"/>
        <w:tab w:val="right" w:pos="8640"/>
      </w:tabs>
      <w:suppressAutoHyphens/>
    </w:pPr>
    <w:rPr>
      <w:rFonts w:eastAsia="Lucida Sans Unicode"/>
      <w:lang w:val="x-none" w:eastAsia="ar-SA"/>
    </w:rPr>
  </w:style>
  <w:style w:type="character" w:customStyle="1" w:styleId="AntratsDiagrama">
    <w:name w:val="Antraštės Diagrama"/>
    <w:basedOn w:val="Numatytasispastraiposriftas"/>
    <w:link w:val="Antrats"/>
    <w:uiPriority w:val="99"/>
    <w:semiHidden/>
    <w:rsid w:val="00921E9D"/>
    <w:rPr>
      <w:rFonts w:eastAsia="Lucida Sans Unicode"/>
      <w:lang w:val="x-none" w:eastAsia="ar-SA"/>
    </w:rPr>
  </w:style>
  <w:style w:type="numbering" w:customStyle="1" w:styleId="CurrentList1">
    <w:name w:val="Current List1"/>
    <w:uiPriority w:val="99"/>
    <w:rsid w:val="00F135FC"/>
    <w:pPr>
      <w:numPr>
        <w:numId w:val="5"/>
      </w:numPr>
    </w:pPr>
  </w:style>
  <w:style w:type="paragraph" w:styleId="Pataisymai">
    <w:name w:val="Revision"/>
    <w:hidden/>
    <w:semiHidden/>
    <w:rsid w:val="00033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089871">
      <w:bodyDiv w:val="1"/>
      <w:marLeft w:val="0"/>
      <w:marRight w:val="0"/>
      <w:marTop w:val="0"/>
      <w:marBottom w:val="0"/>
      <w:divBdr>
        <w:top w:val="none" w:sz="0" w:space="0" w:color="auto"/>
        <w:left w:val="none" w:sz="0" w:space="0" w:color="auto"/>
        <w:bottom w:val="none" w:sz="0" w:space="0" w:color="auto"/>
        <w:right w:val="none" w:sz="0" w:space="0" w:color="auto"/>
      </w:divBdr>
    </w:div>
    <w:div w:id="1317804625">
      <w:bodyDiv w:val="1"/>
      <w:marLeft w:val="0"/>
      <w:marRight w:val="0"/>
      <w:marTop w:val="0"/>
      <w:marBottom w:val="0"/>
      <w:divBdr>
        <w:top w:val="none" w:sz="0" w:space="0" w:color="auto"/>
        <w:left w:val="none" w:sz="0" w:space="0" w:color="auto"/>
        <w:bottom w:val="none" w:sz="0" w:space="0" w:color="auto"/>
        <w:right w:val="none" w:sz="0" w:space="0" w:color="auto"/>
      </w:divBdr>
    </w:div>
    <w:div w:id="2103607081">
      <w:bodyDiv w:val="1"/>
      <w:marLeft w:val="0"/>
      <w:marRight w:val="0"/>
      <w:marTop w:val="0"/>
      <w:marBottom w:val="0"/>
      <w:divBdr>
        <w:top w:val="none" w:sz="0" w:space="0" w:color="auto"/>
        <w:left w:val="none" w:sz="0" w:space="0" w:color="auto"/>
        <w:bottom w:val="none" w:sz="0" w:space="0" w:color="auto"/>
        <w:right w:val="none" w:sz="0" w:space="0" w:color="auto"/>
      </w:divBdr>
      <w:divsChild>
        <w:div w:id="550305848">
          <w:marLeft w:val="0"/>
          <w:marRight w:val="0"/>
          <w:marTop w:val="0"/>
          <w:marBottom w:val="0"/>
          <w:divBdr>
            <w:top w:val="none" w:sz="0" w:space="0" w:color="auto"/>
            <w:left w:val="none" w:sz="0" w:space="0" w:color="auto"/>
            <w:bottom w:val="none" w:sz="0" w:space="0" w:color="auto"/>
            <w:right w:val="none" w:sz="0" w:space="0" w:color="auto"/>
          </w:divBdr>
          <w:divsChild>
            <w:div w:id="975448361">
              <w:marLeft w:val="0"/>
              <w:marRight w:val="0"/>
              <w:marTop w:val="0"/>
              <w:marBottom w:val="0"/>
              <w:divBdr>
                <w:top w:val="none" w:sz="0" w:space="0" w:color="auto"/>
                <w:left w:val="none" w:sz="0" w:space="0" w:color="auto"/>
                <w:bottom w:val="none" w:sz="0" w:space="0" w:color="auto"/>
                <w:right w:val="none" w:sz="0" w:space="0" w:color="auto"/>
              </w:divBdr>
              <w:divsChild>
                <w:div w:id="910458056">
                  <w:marLeft w:val="0"/>
                  <w:marRight w:val="0"/>
                  <w:marTop w:val="0"/>
                  <w:marBottom w:val="0"/>
                  <w:divBdr>
                    <w:top w:val="none" w:sz="0" w:space="0" w:color="auto"/>
                    <w:left w:val="none" w:sz="0" w:space="0" w:color="auto"/>
                    <w:bottom w:val="none" w:sz="0" w:space="0" w:color="auto"/>
                    <w:right w:val="none" w:sz="0" w:space="0" w:color="auto"/>
                  </w:divBdr>
                  <w:divsChild>
                    <w:div w:id="733046686">
                      <w:marLeft w:val="0"/>
                      <w:marRight w:val="0"/>
                      <w:marTop w:val="0"/>
                      <w:marBottom w:val="0"/>
                      <w:divBdr>
                        <w:top w:val="none" w:sz="0" w:space="0" w:color="auto"/>
                        <w:left w:val="none" w:sz="0" w:space="0" w:color="auto"/>
                        <w:bottom w:val="none" w:sz="0" w:space="0" w:color="auto"/>
                        <w:right w:val="none" w:sz="0" w:space="0" w:color="auto"/>
                      </w:divBdr>
                      <w:divsChild>
                        <w:div w:id="611254740">
                          <w:marLeft w:val="0"/>
                          <w:marRight w:val="0"/>
                          <w:marTop w:val="0"/>
                          <w:marBottom w:val="0"/>
                          <w:divBdr>
                            <w:top w:val="none" w:sz="0" w:space="0" w:color="auto"/>
                            <w:left w:val="none" w:sz="0" w:space="0" w:color="auto"/>
                            <w:bottom w:val="none" w:sz="0" w:space="0" w:color="auto"/>
                            <w:right w:val="none" w:sz="0" w:space="0" w:color="auto"/>
                          </w:divBdr>
                          <w:divsChild>
                            <w:div w:id="1346395734">
                              <w:marLeft w:val="0"/>
                              <w:marRight w:val="0"/>
                              <w:marTop w:val="150"/>
                              <w:marBottom w:val="0"/>
                              <w:divBdr>
                                <w:top w:val="none" w:sz="0" w:space="0" w:color="auto"/>
                                <w:left w:val="none" w:sz="0" w:space="0" w:color="auto"/>
                                <w:bottom w:val="none" w:sz="0" w:space="0" w:color="auto"/>
                                <w:right w:val="none" w:sz="0" w:space="0" w:color="auto"/>
                              </w:divBdr>
                              <w:divsChild>
                                <w:div w:id="1215310826">
                                  <w:marLeft w:val="0"/>
                                  <w:marRight w:val="0"/>
                                  <w:marTop w:val="0"/>
                                  <w:marBottom w:val="0"/>
                                  <w:divBdr>
                                    <w:top w:val="none" w:sz="0" w:space="0" w:color="auto"/>
                                    <w:left w:val="none" w:sz="0" w:space="0" w:color="auto"/>
                                    <w:bottom w:val="none" w:sz="0" w:space="0" w:color="auto"/>
                                    <w:right w:val="none" w:sz="0" w:space="0" w:color="auto"/>
                                  </w:divBdr>
                                  <w:divsChild>
                                    <w:div w:id="982269204">
                                      <w:marLeft w:val="0"/>
                                      <w:marRight w:val="0"/>
                                      <w:marTop w:val="0"/>
                                      <w:marBottom w:val="0"/>
                                      <w:divBdr>
                                        <w:top w:val="none" w:sz="0" w:space="0" w:color="auto"/>
                                        <w:left w:val="none" w:sz="0" w:space="0" w:color="auto"/>
                                        <w:bottom w:val="none" w:sz="0" w:space="0" w:color="auto"/>
                                        <w:right w:val="none" w:sz="0" w:space="0" w:color="auto"/>
                                      </w:divBdr>
                                      <w:divsChild>
                                        <w:div w:id="7533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lniaus.apylinkes@teismas.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AA6E1-1958-44C6-B48F-6D69EFAB0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23391</Words>
  <Characters>13334</Characters>
  <Application>Microsoft Office Word</Application>
  <DocSecurity>0</DocSecurity>
  <Lines>111</Lines>
  <Paragraphs>73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36652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Giedrius Janonis</cp:lastModifiedBy>
  <cp:revision>2</cp:revision>
  <cp:lastPrinted>2025-10-07T06:27:00Z</cp:lastPrinted>
  <dcterms:created xsi:type="dcterms:W3CDTF">2026-08-31T08:07:00Z</dcterms:created>
  <dcterms:modified xsi:type="dcterms:W3CDTF">2026-08-31T08:07:00Z</dcterms:modified>
</cp:coreProperties>
</file>